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76" w:type="dxa"/>
        <w:tblBorders>
          <w:bottom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3"/>
        <w:gridCol w:w="2410"/>
        <w:gridCol w:w="7229"/>
      </w:tblGrid>
      <w:tr w:rsidR="0054491D" w:rsidRPr="00950C54" w:rsidTr="00E02739">
        <w:trPr>
          <w:trHeight w:hRule="exact" w:val="1284"/>
        </w:trPr>
        <w:tc>
          <w:tcPr>
            <w:tcW w:w="99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E02739" w:rsidRDefault="004B4304" w:rsidP="00384C3F">
            <w:pPr>
              <w:spacing w:after="0" w:line="240" w:lineRule="auto"/>
              <w:ind w:left="-113" w:right="-1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8pt;margin-top:6.95pt;width:46.9pt;height:45.25pt;z-index:-251649536;mso-wrap-edited:f" wrapcoords="-202 0 -202 21384 21600 21384 21600 0 -202 0" o:allowincell="f" fillcolor="window">
                  <v:imagedata r:id="rId4" o:title=""/>
                </v:shape>
                <o:OLEObject Type="Embed" ProgID="Word.Picture.8" ShapeID="_x0000_s1026" DrawAspect="Content" ObjectID="_1628084160" r:id="rId5"/>
              </w:object>
            </w:r>
          </w:p>
          <w:p w:rsidR="00E02739" w:rsidRDefault="00E02739" w:rsidP="00E02739">
            <w:pPr>
              <w:rPr>
                <w:rFonts w:ascii="Arial" w:hAnsi="Arial" w:cs="Arial"/>
                <w:sz w:val="16"/>
                <w:szCs w:val="16"/>
              </w:rPr>
            </w:pPr>
          </w:p>
          <w:p w:rsidR="0054491D" w:rsidRPr="00E02739" w:rsidRDefault="0054491D" w:rsidP="00E027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4491D" w:rsidRPr="00950C54" w:rsidRDefault="00AB70CA" w:rsidP="00E027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A03C9">
              <w:rPr>
                <w:rFonts w:ascii="Arial" w:hAnsi="Arial" w:cs="Arial"/>
                <w:sz w:val="14"/>
                <w:szCs w:val="14"/>
              </w:rPr>
              <w:t>SECRETARIA DE ESTADO DA FAZENDA DE SANTA CATARINA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4491D" w:rsidRPr="00E16F6A" w:rsidRDefault="0054491D" w:rsidP="00384C3F">
            <w:pPr>
              <w:spacing w:before="60" w:after="0"/>
              <w:ind w:left="-170" w:right="-17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LAUDO DE AVALIAÇÃO - AUTISMO</w:t>
            </w:r>
          </w:p>
          <w:p w:rsidR="0054491D" w:rsidRDefault="0054491D" w:rsidP="00384C3F">
            <w:pPr>
              <w:spacing w:after="0"/>
              <w:ind w:left="-170" w:right="-17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(Transtorno Autista e Autismo Atípico)</w:t>
            </w:r>
          </w:p>
          <w:p w:rsidR="0054491D" w:rsidRPr="00F2198A" w:rsidRDefault="0054491D" w:rsidP="00AB70CA">
            <w:pPr>
              <w:spacing w:after="0"/>
              <w:ind w:left="-170" w:right="-1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54491D" w:rsidRPr="000266DC" w:rsidRDefault="0054491D" w:rsidP="0054491D">
      <w:pPr>
        <w:spacing w:after="0"/>
        <w:jc w:val="both"/>
        <w:rPr>
          <w:rFonts w:ascii="Arial" w:hAnsi="Arial" w:cs="Arial"/>
          <w:sz w:val="6"/>
          <w:szCs w:val="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C00B7D6" wp14:editId="52996947">
                <wp:simplePos x="0" y="0"/>
                <wp:positionH relativeFrom="column">
                  <wp:posOffset>-175895</wp:posOffset>
                </wp:positionH>
                <wp:positionV relativeFrom="paragraph">
                  <wp:posOffset>-851535</wp:posOffset>
                </wp:positionV>
                <wp:extent cx="6732270" cy="10013950"/>
                <wp:effectExtent l="19050" t="19050" r="11430" b="25400"/>
                <wp:wrapNone/>
                <wp:docPr id="21" name="Retâ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10013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C2A86" id="Retângulo 21" o:spid="_x0000_s1026" style="position:absolute;margin-left:-13.85pt;margin-top:-67.05pt;width:530.1pt;height:788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" filled="f" strokeweight="2.25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34925</wp:posOffset>
                </wp:positionV>
                <wp:extent cx="6549390" cy="463550"/>
                <wp:effectExtent l="0" t="0" r="22860" b="12700"/>
                <wp:wrapNone/>
                <wp:docPr id="20" name="Retângulo de cantos arredondado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9390" cy="463550"/>
                        </a:xfrm>
                        <a:prstGeom prst="roundRect">
                          <a:avLst>
                            <a:gd name="adj" fmla="val 4468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E604C6" id="Retângulo de cantos arredondados 20" o:spid="_x0000_s1026" style="position:absolute;margin-left:-5.95pt;margin-top:2.75pt;width:515.7pt;height:36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" filled="f" strokeweight=".25pt"/>
            </w:pict>
          </mc:Fallback>
        </mc:AlternateConten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943"/>
      </w:tblGrid>
      <w:tr w:rsidR="0054491D" w:rsidRPr="00126521" w:rsidTr="00384C3F">
        <w:tc>
          <w:tcPr>
            <w:tcW w:w="10307" w:type="dxa"/>
            <w:gridSpan w:val="2"/>
            <w:shd w:val="clear" w:color="auto" w:fill="auto"/>
          </w:tcPr>
          <w:p w:rsidR="0054491D" w:rsidRPr="002E6D42" w:rsidRDefault="0054491D" w:rsidP="00384C3F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2E6D42">
              <w:rPr>
                <w:rFonts w:ascii="Arial" w:hAnsi="Arial" w:cs="Arial"/>
                <w:b/>
                <w:sz w:val="14"/>
                <w:szCs w:val="14"/>
              </w:rPr>
              <w:t>SERVIÇO MÉDICO / UNIDADE DE SAÚDE</w:t>
            </w:r>
          </w:p>
        </w:tc>
      </w:tr>
      <w:tr w:rsidR="0054491D" w:rsidRPr="00D47C4C" w:rsidTr="00384C3F">
        <w:trPr>
          <w:trHeight w:hRule="exact" w:val="510"/>
        </w:trPr>
        <w:tc>
          <w:tcPr>
            <w:tcW w:w="836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152"/>
                  </w:textInput>
                </w:ffData>
              </w:fldChar>
            </w:r>
            <w:bookmarkStart w:id="0" w:name="Texto45"/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</w:rPr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  <w:p w:rsidR="0054491D" w:rsidRPr="002E6D42" w:rsidRDefault="0054491D" w:rsidP="007153DD">
            <w:pPr>
              <w:tabs>
                <w:tab w:val="left" w:pos="777"/>
                <w:tab w:val="right" w:pos="9531"/>
              </w:tabs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ab/>
            </w:r>
            <w:r w:rsidR="007153DD">
              <w:rPr>
                <w:rFonts w:ascii="Arial" w:hAnsi="Arial" w:cs="Arial"/>
                <w:sz w:val="12"/>
                <w:szCs w:val="12"/>
              </w:rPr>
              <w:tab/>
            </w:r>
          </w:p>
          <w:p w:rsidR="0054491D" w:rsidRPr="002E6D42" w:rsidRDefault="0054491D" w:rsidP="00384C3F">
            <w:pPr>
              <w:tabs>
                <w:tab w:val="right" w:pos="9531"/>
              </w:tabs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4491D" w:rsidRPr="002E6D42" w:rsidRDefault="0054491D" w:rsidP="00384C3F">
            <w:pPr>
              <w:tabs>
                <w:tab w:val="right" w:pos="9815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t xml:space="preserve">DATA  </w:t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o47"/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1"/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t xml:space="preserve">  /  </w:t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o48"/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2"/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t xml:space="preserve">  / </w:t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o4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" w:name="Texto49"/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bookmarkEnd w:id="3"/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</w:tc>
      </w:tr>
    </w:tbl>
    <w:p w:rsidR="0054491D" w:rsidRDefault="0054491D" w:rsidP="0054491D">
      <w:pPr>
        <w:spacing w:after="0"/>
        <w:jc w:val="both"/>
        <w:rPr>
          <w:rFonts w:ascii="Arial" w:hAnsi="Arial" w:cs="Arial"/>
          <w:sz w:val="6"/>
          <w:szCs w:val="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36195</wp:posOffset>
                </wp:positionV>
                <wp:extent cx="6536055" cy="2029460"/>
                <wp:effectExtent l="12700" t="7620" r="13970" b="10795"/>
                <wp:wrapNone/>
                <wp:docPr id="19" name="Retângulo de cantos arredondado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55" cy="2029460"/>
                        </a:xfrm>
                        <a:prstGeom prst="roundRect">
                          <a:avLst>
                            <a:gd name="adj" fmla="val 125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451581" id="Retângulo de cantos arredondados 19" o:spid="_x0000_s1026" style="position:absolute;margin-left:-5.75pt;margin-top:2.85pt;width:514.65pt;height:159.8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8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" filled="f" strokeweight=".25pt">
                <w10:wrap anchorx="margin"/>
              </v:roundrect>
            </w:pict>
          </mc:Fallback>
        </mc:AlternateConten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2575"/>
        <w:gridCol w:w="2567"/>
        <w:gridCol w:w="2566"/>
        <w:gridCol w:w="2588"/>
      </w:tblGrid>
      <w:tr w:rsidR="0054491D" w:rsidRPr="00C127F7" w:rsidTr="00384C3F">
        <w:tc>
          <w:tcPr>
            <w:tcW w:w="10296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54491D" w:rsidRPr="002E6D42" w:rsidRDefault="0054491D" w:rsidP="00384C3F">
            <w:pPr>
              <w:spacing w:before="4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6D42">
              <w:rPr>
                <w:rFonts w:ascii="Arial" w:hAnsi="Arial" w:cs="Arial"/>
                <w:b/>
                <w:sz w:val="14"/>
                <w:szCs w:val="14"/>
              </w:rPr>
              <w:t>IDENTIFICAÇÃO DO REQUERENTE E DADOS COMPLEMENTARES</w:t>
            </w:r>
          </w:p>
        </w:tc>
      </w:tr>
      <w:tr w:rsidR="0054491D" w:rsidRPr="00CE0F17" w:rsidTr="00384C3F">
        <w:trPr>
          <w:trHeight w:hRule="exact" w:val="170"/>
        </w:trPr>
        <w:tc>
          <w:tcPr>
            <w:tcW w:w="7708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258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SEXO</w:t>
            </w:r>
          </w:p>
        </w:tc>
      </w:tr>
      <w:tr w:rsidR="0054491D" w:rsidRPr="000406C6" w:rsidTr="00384C3F">
        <w:trPr>
          <w:trHeight w:hRule="exact" w:val="236"/>
        </w:trPr>
        <w:tc>
          <w:tcPr>
            <w:tcW w:w="770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OME_Q1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bookmarkStart w:id="4" w:name="NOME_Q1"/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</w:rPr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91D" w:rsidRPr="002E6D42" w:rsidRDefault="0054491D" w:rsidP="00384C3F">
            <w:pPr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2"/>
                <w:szCs w:val="12"/>
              </w:rPr>
            </w:r>
            <w:r w:rsidR="004B430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E6D42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E6D42">
              <w:rPr>
                <w:rFonts w:ascii="Arial" w:hAnsi="Arial" w:cs="Arial"/>
                <w:sz w:val="12"/>
                <w:szCs w:val="12"/>
              </w:rPr>
              <w:t xml:space="preserve">  MASCULINO    </w:t>
            </w:r>
            <w:r w:rsidRPr="002E6D42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2"/>
                <w:szCs w:val="12"/>
              </w:rPr>
            </w:r>
            <w:r w:rsidR="004B4304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2E6D42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2E6D42">
              <w:rPr>
                <w:rFonts w:ascii="Arial" w:hAnsi="Arial" w:cs="Arial"/>
                <w:sz w:val="12"/>
                <w:szCs w:val="12"/>
              </w:rPr>
              <w:t xml:space="preserve">  FEMININO</w:t>
            </w:r>
          </w:p>
        </w:tc>
      </w:tr>
      <w:tr w:rsidR="0054491D" w:rsidRPr="00CE0F17" w:rsidTr="00384C3F">
        <w:trPr>
          <w:trHeight w:val="170"/>
        </w:trPr>
        <w:tc>
          <w:tcPr>
            <w:tcW w:w="25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DATA DE NASCIMENTO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IDENTIDADE Nº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ÓRGÃO EMISSOR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CPF</w:t>
            </w:r>
          </w:p>
        </w:tc>
      </w:tr>
      <w:tr w:rsidR="0054491D" w:rsidRPr="00C524C5" w:rsidTr="00384C3F">
        <w:trPr>
          <w:trHeight w:val="121"/>
        </w:trPr>
        <w:tc>
          <w:tcPr>
            <w:tcW w:w="2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8"/>
                    <w:format w:val="##/##/####"/>
                  </w:textInput>
                </w:ffData>
              </w:fldChar>
            </w:r>
            <w:bookmarkStart w:id="5" w:name="Texto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491D" w:rsidRPr="002E6D42" w:rsidRDefault="0054491D" w:rsidP="00384C3F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PF_Q1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bookmarkStart w:id="6" w:name="CPF_Q1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54491D" w:rsidRPr="00CE0F17" w:rsidTr="00384C3F">
        <w:trPr>
          <w:trHeight w:val="170"/>
        </w:trPr>
        <w:tc>
          <w:tcPr>
            <w:tcW w:w="1029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MÃE</w:t>
            </w:r>
          </w:p>
        </w:tc>
      </w:tr>
      <w:tr w:rsidR="0054491D" w:rsidRPr="004C6B5B" w:rsidTr="00384C3F">
        <w:trPr>
          <w:trHeight w:val="280"/>
        </w:trPr>
        <w:tc>
          <w:tcPr>
            <w:tcW w:w="102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  <w:format w:val="Maiúsculas"/>
                  </w:textInput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</w:rPr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4491D" w:rsidRPr="00CE0F17" w:rsidTr="00384C3F">
        <w:trPr>
          <w:trHeight w:val="170"/>
        </w:trPr>
        <w:tc>
          <w:tcPr>
            <w:tcW w:w="1029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RESPONSÁVEL (REPRESENTANTE LEGAL)</w:t>
            </w:r>
          </w:p>
        </w:tc>
      </w:tr>
      <w:tr w:rsidR="0054491D" w:rsidRPr="004C6B5B" w:rsidTr="00384C3F">
        <w:trPr>
          <w:trHeight w:val="261"/>
        </w:trPr>
        <w:tc>
          <w:tcPr>
            <w:tcW w:w="102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  <w:format w:val="Maiúsculas"/>
                  </w:textInput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</w:rPr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4491D" w:rsidRPr="00CE0F17" w:rsidTr="00384C3F">
        <w:trPr>
          <w:trHeight w:val="170"/>
        </w:trPr>
        <w:tc>
          <w:tcPr>
            <w:tcW w:w="770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ENDEREÇO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BAIRRO</w:t>
            </w:r>
          </w:p>
        </w:tc>
      </w:tr>
      <w:tr w:rsidR="0054491D" w:rsidRPr="004C6B5B" w:rsidTr="00384C3F">
        <w:trPr>
          <w:trHeight w:val="239"/>
        </w:trPr>
        <w:tc>
          <w:tcPr>
            <w:tcW w:w="770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</w:rPr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</w:rPr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4491D" w:rsidRPr="00CE0F17" w:rsidTr="00384C3F">
        <w:trPr>
          <w:trHeight w:val="170"/>
        </w:trPr>
        <w:tc>
          <w:tcPr>
            <w:tcW w:w="514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MUNICÍPIO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UF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CEP</w:t>
            </w:r>
          </w:p>
        </w:tc>
      </w:tr>
      <w:tr w:rsidR="0054491D" w:rsidRPr="004C6B5B" w:rsidTr="00384C3F">
        <w:trPr>
          <w:trHeight w:val="245"/>
        </w:trPr>
        <w:tc>
          <w:tcPr>
            <w:tcW w:w="514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</w:rPr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</w:rPr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.###-###"/>
                  </w:textInput>
                </w:ffData>
              </w:fldChar>
            </w:r>
            <w:r w:rsidRPr="002E6D4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/>
                <w:sz w:val="16"/>
                <w:szCs w:val="16"/>
              </w:rPr>
            </w:r>
            <w:r w:rsidRPr="002E6D42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54491D" w:rsidRPr="00CE0F17" w:rsidTr="00384C3F">
        <w:trPr>
          <w:trHeight w:hRule="exact" w:val="190"/>
        </w:trPr>
        <w:tc>
          <w:tcPr>
            <w:tcW w:w="7708" w:type="dxa"/>
            <w:gridSpan w:val="3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E-MAIL</w:t>
            </w:r>
          </w:p>
        </w:tc>
        <w:tc>
          <w:tcPr>
            <w:tcW w:w="2588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TELEFONE</w:t>
            </w:r>
          </w:p>
        </w:tc>
      </w:tr>
      <w:tr w:rsidR="0054491D" w:rsidRPr="004C6B5B" w:rsidTr="00384C3F">
        <w:trPr>
          <w:trHeight w:hRule="exact" w:val="236"/>
        </w:trPr>
        <w:tc>
          <w:tcPr>
            <w:tcW w:w="770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inúsculas"/>
                  </w:textInput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</w:rPr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t>(</w:t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6D42">
              <w:rPr>
                <w:rFonts w:ascii="Arial" w:hAnsi="Arial" w:cs="Arial"/>
                <w:sz w:val="16"/>
                <w:szCs w:val="16"/>
              </w:rPr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54491D" w:rsidRDefault="0054491D" w:rsidP="0054491D">
      <w:pPr>
        <w:spacing w:after="0"/>
        <w:jc w:val="both"/>
        <w:rPr>
          <w:rFonts w:ascii="Arial" w:hAnsi="Arial" w:cs="Arial"/>
          <w:sz w:val="6"/>
          <w:szCs w:val="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-79375</wp:posOffset>
                </wp:positionH>
                <wp:positionV relativeFrom="paragraph">
                  <wp:posOffset>33655</wp:posOffset>
                </wp:positionV>
                <wp:extent cx="6536055" cy="287020"/>
                <wp:effectExtent l="0" t="0" r="17145" b="17780"/>
                <wp:wrapNone/>
                <wp:docPr id="18" name="Retângulo de cantos arredondado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55" cy="287020"/>
                        </a:xfrm>
                        <a:prstGeom prst="roundRect">
                          <a:avLst>
                            <a:gd name="adj" fmla="val 4468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5400D6" id="Retângulo de cantos arredondados 18" o:spid="_x0000_s1026" style="position:absolute;margin-left:-6.25pt;margin-top:2.65pt;width:514.65pt;height:22.6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" filled="f" strokeweight=".25pt">
                <w10:wrap anchorx="margin"/>
              </v:roundrect>
            </w:pict>
          </mc:Fallback>
        </mc:AlternateContent>
      </w:r>
    </w:p>
    <w:tbl>
      <w:tblPr>
        <w:tblW w:w="10303" w:type="dxa"/>
        <w:tblLook w:val="04A0" w:firstRow="1" w:lastRow="0" w:firstColumn="1" w:lastColumn="0" w:noHBand="0" w:noVBand="1"/>
      </w:tblPr>
      <w:tblGrid>
        <w:gridCol w:w="10303"/>
      </w:tblGrid>
      <w:tr w:rsidR="0054491D" w:rsidTr="00384C3F">
        <w:trPr>
          <w:trHeight w:hRule="exact" w:val="454"/>
        </w:trPr>
        <w:tc>
          <w:tcPr>
            <w:tcW w:w="10303" w:type="dxa"/>
            <w:shd w:val="clear" w:color="auto" w:fill="E7E6E6"/>
            <w:vAlign w:val="center"/>
          </w:tcPr>
          <w:p w:rsidR="0054491D" w:rsidRPr="002E6D42" w:rsidRDefault="0054491D" w:rsidP="007153DD">
            <w:pPr>
              <w:spacing w:after="0"/>
              <w:rPr>
                <w:rFonts w:ascii="Arial" w:hAnsi="Arial" w:cs="Arial"/>
                <w:sz w:val="6"/>
                <w:szCs w:val="6"/>
              </w:rPr>
            </w:pPr>
            <w:r w:rsidRPr="002E6D42">
              <w:rPr>
                <w:rFonts w:ascii="Arial" w:hAnsi="Arial" w:cs="Arial"/>
                <w:b/>
                <w:sz w:val="12"/>
                <w:szCs w:val="12"/>
              </w:rPr>
              <w:t>ATESTAMOS PARA A FINALIDADE DE CONCESSÃO DO BENEFÍCIO PREVISTO NO I</w:t>
            </w:r>
            <w:r w:rsidR="007153DD">
              <w:rPr>
                <w:rFonts w:ascii="Arial" w:hAnsi="Arial" w:cs="Arial"/>
                <w:b/>
                <w:sz w:val="12"/>
                <w:szCs w:val="12"/>
              </w:rPr>
              <w:t>NCISO IV, §1º DO ARTIGO 38 DO ANEXO 2 DO RICMS/SC-01, APROVADO PELO DECRETO 2.870/01,</w:t>
            </w:r>
            <w:r w:rsidRPr="002E6D42">
              <w:rPr>
                <w:rFonts w:ascii="Arial" w:hAnsi="Arial" w:cs="Arial"/>
                <w:b/>
                <w:sz w:val="12"/>
                <w:szCs w:val="12"/>
              </w:rPr>
              <w:t xml:space="preserve"> QUE O REQUERENTE RETROQUALIFICADO POSSUI A DEFICIÊNCIA ABAIXO ASSINALADA:</w:t>
            </w:r>
          </w:p>
        </w:tc>
      </w:tr>
    </w:tbl>
    <w:p w:rsidR="0054491D" w:rsidRDefault="0054491D" w:rsidP="0054491D">
      <w:pPr>
        <w:spacing w:after="0"/>
        <w:jc w:val="both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noProof/>
          <w:sz w:val="6"/>
          <w:szCs w:val="6"/>
          <w:lang w:eastAsia="pt-B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-73025</wp:posOffset>
                </wp:positionH>
                <wp:positionV relativeFrom="paragraph">
                  <wp:posOffset>34290</wp:posOffset>
                </wp:positionV>
                <wp:extent cx="6536055" cy="200025"/>
                <wp:effectExtent l="0" t="0" r="17145" b="28575"/>
                <wp:wrapNone/>
                <wp:docPr id="17" name="Retângulo de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55" cy="200025"/>
                        </a:xfrm>
                        <a:prstGeom prst="roundRect">
                          <a:avLst>
                            <a:gd name="adj" fmla="val 4468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BF86A" id="Retângulo de cantos arredondados 17" o:spid="_x0000_s1026" style="position:absolute;margin-left:-5.75pt;margin-top:2.7pt;width:514.6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" filled="f" strokeweight=".25pt">
                <w10:wrap anchorx="margin"/>
              </v:roundrect>
            </w:pict>
          </mc:Fallback>
        </mc:AlternateContent>
      </w:r>
    </w:p>
    <w:p w:rsidR="0054491D" w:rsidRDefault="0054491D" w:rsidP="0054491D">
      <w:pPr>
        <w:spacing w:after="0" w:line="240" w:lineRule="auto"/>
        <w:rPr>
          <w:rFonts w:ascii="Arial" w:hAnsi="Arial" w:cs="Arial"/>
          <w:sz w:val="6"/>
          <w:szCs w:val="6"/>
        </w:rPr>
      </w:pPr>
      <w:r w:rsidRPr="00BA2EB9">
        <w:rPr>
          <w:rFonts w:ascii="Arial" w:hAnsi="Arial" w:cs="Arial"/>
          <w:b/>
          <w:sz w:val="12"/>
          <w:szCs w:val="12"/>
        </w:rPr>
        <w:t>PARA O CORRETO PREENCHIMENTO DESSE FORMULÁRIO É NECESSÁRIO QUE TODOS OS CAMPOS QUE CONSTAREM OPÇÕES DE “SIM” OU “NÃO” SEJAM ASSINALADAS CONFORME AVALIAÇÃO MÉDICA.</w:t>
      </w:r>
      <w:r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43196510</wp:posOffset>
            </wp:positionV>
            <wp:extent cx="10515600" cy="323850"/>
            <wp:effectExtent l="0" t="0" r="0" b="0"/>
            <wp:wrapNone/>
            <wp:docPr id="12" name="Imagem 12" descr="Para o correto preenchimento desse formulário é necessário que todos os campos que constarem opções de “SIM” ou “NÃO” sejam assinaladas conforme avaliação médica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ara o correto preenchimento desse formulário é necessário que todos os campos que constarem opções de “SIM” ou “NÃO” sejam assinaladas conforme avaliação médica.&#10;&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43196510</wp:posOffset>
            </wp:positionV>
            <wp:extent cx="10515600" cy="323850"/>
            <wp:effectExtent l="0" t="0" r="0" b="0"/>
            <wp:wrapNone/>
            <wp:docPr id="10" name="Imagem 10" descr="Para o correto preenchimento desse formulário é necessário que todos os campos que constarem opções de “SIM” ou “NÃO” sejam assinaladas conforme avaliação médica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ara o correto preenchimento desse formulário é necessário que todos os campos que constarem opções de “SIM” ou “NÃO” sejam assinaladas conforme avaliação médica.&#10;&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91D" w:rsidRDefault="0054491D" w:rsidP="0054491D">
      <w:pPr>
        <w:spacing w:after="0"/>
        <w:jc w:val="both"/>
        <w:rPr>
          <w:rFonts w:ascii="Arial" w:hAnsi="Arial" w:cs="Arial"/>
          <w:sz w:val="6"/>
          <w:szCs w:val="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-72786</wp:posOffset>
                </wp:positionH>
                <wp:positionV relativeFrom="paragraph">
                  <wp:posOffset>994171</wp:posOffset>
                </wp:positionV>
                <wp:extent cx="6550025" cy="5034544"/>
                <wp:effectExtent l="0" t="0" r="22225" b="13970"/>
                <wp:wrapNone/>
                <wp:docPr id="8" name="Retângulo de cantos arredondado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0025" cy="5034544"/>
                        </a:xfrm>
                        <a:prstGeom prst="roundRect">
                          <a:avLst>
                            <a:gd name="adj" fmla="val 71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079DD1" id="Retângulo de cantos arredondados 8" o:spid="_x0000_s1026" style="position:absolute;margin-left:-5.75pt;margin-top:78.3pt;width:515.75pt;height:396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" filled="f" strokeweight=".5pt">
                <w10:wrap anchorx="margin"/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36830</wp:posOffset>
                </wp:positionV>
                <wp:extent cx="6551295" cy="1054735"/>
                <wp:effectExtent l="0" t="0" r="20955" b="12065"/>
                <wp:wrapNone/>
                <wp:docPr id="13" name="Retângulo de cantos arredondado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295" cy="1054735"/>
                        </a:xfrm>
                        <a:prstGeom prst="roundRect">
                          <a:avLst>
                            <a:gd name="adj" fmla="val 4468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BDDDFB" id="Retângulo de cantos arredondados 13" o:spid="_x0000_s1026" style="position:absolute;margin-left:-6.1pt;margin-top:2.9pt;width:515.85pt;height:8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" filled="f" strokeweight=".25pt"/>
            </w:pict>
          </mc:Fallback>
        </mc:AlternateContent>
      </w:r>
    </w:p>
    <w:tbl>
      <w:tblPr>
        <w:tblW w:w="1030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77"/>
        <w:gridCol w:w="3543"/>
        <w:gridCol w:w="1425"/>
        <w:gridCol w:w="98"/>
        <w:gridCol w:w="20"/>
        <w:gridCol w:w="11"/>
        <w:gridCol w:w="1193"/>
        <w:gridCol w:w="48"/>
        <w:gridCol w:w="16"/>
        <w:gridCol w:w="43"/>
        <w:gridCol w:w="1217"/>
      </w:tblGrid>
      <w:tr w:rsidR="0054491D" w:rsidRPr="00F34F1B" w:rsidTr="00516B26">
        <w:trPr>
          <w:trHeight w:val="273"/>
        </w:trPr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54491D" w:rsidRPr="002E6D42" w:rsidRDefault="0054491D" w:rsidP="00384C3F">
            <w:pPr>
              <w:tabs>
                <w:tab w:val="left" w:pos="3542"/>
              </w:tabs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E6D42">
              <w:rPr>
                <w:rFonts w:ascii="Arial" w:hAnsi="Arial" w:cs="Arial"/>
                <w:b/>
                <w:sz w:val="12"/>
                <w:szCs w:val="12"/>
              </w:rPr>
              <w:t>TIPO DE DEFICIÊNCIA MENTAL</w:t>
            </w:r>
          </w:p>
        </w:tc>
        <w:tc>
          <w:tcPr>
            <w:tcW w:w="4968" w:type="dxa"/>
            <w:gridSpan w:val="2"/>
            <w:shd w:val="clear" w:color="auto" w:fill="auto"/>
            <w:vAlign w:val="center"/>
          </w:tcPr>
          <w:p w:rsidR="0054491D" w:rsidRPr="002E6D42" w:rsidRDefault="0054491D" w:rsidP="00384C3F">
            <w:pPr>
              <w:tabs>
                <w:tab w:val="left" w:pos="3542"/>
              </w:tabs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 xml:space="preserve">TRANSTORNO AUTISTA – </w:t>
            </w:r>
            <w:r w:rsidRPr="002E6D42">
              <w:rPr>
                <w:rFonts w:ascii="Arial" w:hAnsi="Arial" w:cs="Arial"/>
                <w:b/>
                <w:sz w:val="12"/>
                <w:szCs w:val="12"/>
              </w:rPr>
              <w:t>F.84.0 (CID-10)</w:t>
            </w:r>
          </w:p>
        </w:tc>
        <w:tc>
          <w:tcPr>
            <w:tcW w:w="1322" w:type="dxa"/>
            <w:gridSpan w:val="4"/>
            <w:shd w:val="clear" w:color="auto" w:fill="auto"/>
            <w:vAlign w:val="center"/>
          </w:tcPr>
          <w:p w:rsidR="0054491D" w:rsidRPr="002E6D42" w:rsidRDefault="0054491D" w:rsidP="00384C3F">
            <w:pPr>
              <w:tabs>
                <w:tab w:val="left" w:pos="3542"/>
              </w:tabs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4B4304">
              <w:rPr>
                <w:rFonts w:ascii="Arial" w:hAnsi="Arial" w:cs="Arial"/>
                <w:b/>
                <w:sz w:val="14"/>
                <w:szCs w:val="14"/>
              </w:rPr>
            </w:r>
            <w:r w:rsidR="004B430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2E6D4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E6D4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 xml:space="preserve">SIM    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54491D" w:rsidRPr="002E6D42" w:rsidRDefault="0054491D" w:rsidP="00384C3F">
            <w:pPr>
              <w:tabs>
                <w:tab w:val="left" w:pos="3542"/>
              </w:tabs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4B4304">
              <w:rPr>
                <w:rFonts w:ascii="Arial" w:hAnsi="Arial" w:cs="Arial"/>
                <w:b/>
                <w:sz w:val="14"/>
                <w:szCs w:val="14"/>
              </w:rPr>
            </w:r>
            <w:r w:rsidR="004B430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2E6D4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E6D4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54491D" w:rsidRPr="00F34F1B" w:rsidTr="00516B26">
        <w:trPr>
          <w:trHeight w:val="273"/>
        </w:trPr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54491D" w:rsidRPr="002E6D42" w:rsidRDefault="0054491D" w:rsidP="00384C3F">
            <w:pPr>
              <w:spacing w:before="60" w:after="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68" w:type="dxa"/>
            <w:gridSpan w:val="2"/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 xml:space="preserve">AUTISMO ATÍPICO – </w:t>
            </w:r>
            <w:r w:rsidRPr="002E6D42">
              <w:rPr>
                <w:rFonts w:ascii="Arial" w:hAnsi="Arial" w:cs="Arial"/>
                <w:b/>
                <w:sz w:val="12"/>
                <w:szCs w:val="12"/>
              </w:rPr>
              <w:t>F.84.1 (CID-10):</w:t>
            </w:r>
          </w:p>
        </w:tc>
        <w:tc>
          <w:tcPr>
            <w:tcW w:w="1322" w:type="dxa"/>
            <w:gridSpan w:val="4"/>
            <w:shd w:val="clear" w:color="auto" w:fill="auto"/>
            <w:vAlign w:val="center"/>
          </w:tcPr>
          <w:p w:rsidR="0054491D" w:rsidRPr="002E6D42" w:rsidRDefault="0054491D" w:rsidP="00384C3F">
            <w:pPr>
              <w:tabs>
                <w:tab w:val="left" w:pos="3542"/>
              </w:tabs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4B4304">
              <w:rPr>
                <w:rFonts w:ascii="Arial" w:hAnsi="Arial" w:cs="Arial"/>
                <w:b/>
                <w:sz w:val="14"/>
                <w:szCs w:val="14"/>
              </w:rPr>
            </w:r>
            <w:r w:rsidR="004B430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2E6D4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E6D4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 xml:space="preserve">SIM    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54491D" w:rsidRPr="002E6D42" w:rsidRDefault="0054491D" w:rsidP="00384C3F">
            <w:pPr>
              <w:tabs>
                <w:tab w:val="left" w:pos="3542"/>
              </w:tabs>
              <w:spacing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4B4304">
              <w:rPr>
                <w:rFonts w:ascii="Arial" w:hAnsi="Arial" w:cs="Arial"/>
                <w:b/>
                <w:sz w:val="14"/>
                <w:szCs w:val="14"/>
              </w:rPr>
            </w:r>
            <w:r w:rsidR="004B430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2E6D4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2E6D4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54491D" w:rsidRPr="00F34F1B" w:rsidTr="00516B26">
        <w:trPr>
          <w:cantSplit/>
          <w:trHeight w:hRule="exact" w:val="1213"/>
        </w:trPr>
        <w:tc>
          <w:tcPr>
            <w:tcW w:w="10308" w:type="dxa"/>
            <w:gridSpan w:val="12"/>
            <w:tcBorders>
              <w:bottom w:val="nil"/>
            </w:tcBorders>
            <w:shd w:val="clear" w:color="auto" w:fill="auto"/>
          </w:tcPr>
          <w:p w:rsidR="0054491D" w:rsidRPr="002E6D42" w:rsidRDefault="0054491D" w:rsidP="00384C3F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DESCRIÇÃO RESUMIDA DA DEFICIÊNCIA</w:t>
            </w:r>
          </w:p>
          <w:p w:rsidR="0054491D" w:rsidRDefault="0054491D" w:rsidP="00384C3F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54491D" w:rsidRDefault="0054491D" w:rsidP="00384C3F">
            <w:pPr>
              <w:rPr>
                <w:rFonts w:ascii="Arial" w:hAnsi="Arial" w:cs="Arial"/>
                <w:sz w:val="16"/>
                <w:szCs w:val="16"/>
              </w:rPr>
            </w:pPr>
          </w:p>
          <w:p w:rsidR="0054491D" w:rsidRPr="00BA2EB9" w:rsidRDefault="0054491D" w:rsidP="00384C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91D" w:rsidTr="00516B26">
        <w:tc>
          <w:tcPr>
            <w:tcW w:w="10308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4491D" w:rsidRPr="002E6D42" w:rsidRDefault="0054491D" w:rsidP="00384C3F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E6D42">
              <w:rPr>
                <w:rFonts w:ascii="Arial" w:hAnsi="Arial" w:cs="Arial"/>
                <w:b/>
                <w:sz w:val="14"/>
                <w:szCs w:val="14"/>
              </w:rPr>
              <w:t>INFORMAÇÕES COMPLEMENTARES – PORTADOR DE AUTISMO F.84.0 (CID-10)</w:t>
            </w:r>
          </w:p>
        </w:tc>
      </w:tr>
      <w:tr w:rsidR="0054491D" w:rsidRPr="00571F86" w:rsidTr="00516B26">
        <w:trPr>
          <w:trHeight w:hRule="exact" w:val="340"/>
        </w:trPr>
        <w:tc>
          <w:tcPr>
            <w:tcW w:w="1030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54491D" w:rsidRPr="002E6D42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E6D42">
              <w:rPr>
                <w:rFonts w:ascii="Arial" w:hAnsi="Arial" w:cs="Arial"/>
                <w:b/>
                <w:sz w:val="14"/>
                <w:szCs w:val="14"/>
              </w:rPr>
              <w:t>I. A. TRANSTORNO AUTISTA F.84.0 – EIXO “A”</w:t>
            </w:r>
          </w:p>
          <w:p w:rsidR="0054491D" w:rsidRPr="002E6D42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E6D42">
              <w:rPr>
                <w:rFonts w:ascii="Arial" w:hAnsi="Arial" w:cs="Arial"/>
                <w:sz w:val="10"/>
                <w:szCs w:val="10"/>
              </w:rPr>
              <w:t>(PREENCHER UM TOTAL DE 6 (SEIS) OU MAIS DOS SEGUINTES ITENS OBSERVANDO-SE OS REFERENCIAIS MÍNIMOS GRIFADOS PARA CADA ITEM)</w:t>
            </w:r>
          </w:p>
        </w:tc>
      </w:tr>
      <w:tr w:rsidR="0054491D" w:rsidRPr="00571F86" w:rsidTr="00516B26">
        <w:trPr>
          <w:trHeight w:hRule="exact" w:val="284"/>
        </w:trPr>
        <w:tc>
          <w:tcPr>
            <w:tcW w:w="817" w:type="dxa"/>
            <w:shd w:val="clear" w:color="auto" w:fill="auto"/>
          </w:tcPr>
          <w:p w:rsidR="0054491D" w:rsidRPr="002E6D42" w:rsidRDefault="0054491D" w:rsidP="00384C3F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E6D42">
              <w:rPr>
                <w:rFonts w:ascii="Arial" w:hAnsi="Arial" w:cs="Arial"/>
                <w:b/>
                <w:sz w:val="12"/>
                <w:szCs w:val="12"/>
              </w:rPr>
              <w:t>ITEM 1</w:t>
            </w:r>
            <w:r w:rsidRPr="002E6D42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9491" w:type="dxa"/>
            <w:gridSpan w:val="11"/>
            <w:shd w:val="clear" w:color="auto" w:fill="auto"/>
            <w:vAlign w:val="center"/>
          </w:tcPr>
          <w:p w:rsidR="0054491D" w:rsidRPr="004D0D4E" w:rsidRDefault="0054491D" w:rsidP="00384C3F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4D0D4E">
              <w:rPr>
                <w:rFonts w:ascii="Arial" w:hAnsi="Arial" w:cs="Arial"/>
                <w:sz w:val="12"/>
                <w:szCs w:val="12"/>
              </w:rPr>
              <w:t>O INTERESSADO APRESENTA COMPROMETIMENTO QUALITATIVO DA INTERAÇÃO SOCIAL, MANIFESTADO POR PELO MENOS DOIS DOS SEGUINTES ASPECTOS:</w:t>
            </w:r>
          </w:p>
        </w:tc>
      </w:tr>
      <w:tr w:rsidR="0054491D" w:rsidRPr="00571F86" w:rsidTr="00516B26">
        <w:trPr>
          <w:trHeight w:val="397"/>
        </w:trPr>
        <w:tc>
          <w:tcPr>
            <w:tcW w:w="7760" w:type="dxa"/>
            <w:gridSpan w:val="5"/>
            <w:shd w:val="clear" w:color="auto" w:fill="auto"/>
            <w:vAlign w:val="center"/>
          </w:tcPr>
          <w:p w:rsidR="0054491D" w:rsidRPr="00D610FF" w:rsidRDefault="0054491D" w:rsidP="00384C3F">
            <w:pPr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COMPROMETIMENTO ACENTUADO NO USO DE MÚLTIPLOS COMPORTAMENTOS NÃO-VERBAIS, TAIS COMO CONTATO VISUAL DIRETO, EXPRESSÃO FACIAL, POSTURAS CORPORAIS E GESTOS P</w:t>
            </w:r>
            <w:r>
              <w:rPr>
                <w:rFonts w:ascii="Arial" w:hAnsi="Arial" w:cs="Arial"/>
                <w:sz w:val="12"/>
                <w:szCs w:val="12"/>
              </w:rPr>
              <w:t>ARA REGULAR A INTERAÇÃO SOCIAL</w:t>
            </w:r>
          </w:p>
        </w:tc>
        <w:tc>
          <w:tcPr>
            <w:tcW w:w="1272" w:type="dxa"/>
            <w:gridSpan w:val="4"/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54491D" w:rsidRPr="00571F86" w:rsidTr="00516B26">
        <w:trPr>
          <w:trHeight w:val="252"/>
        </w:trPr>
        <w:tc>
          <w:tcPr>
            <w:tcW w:w="7760" w:type="dxa"/>
            <w:gridSpan w:val="5"/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FRACASSO EM DESENVOLVER RELACIONAMENTOS COM SEUS PARES APROPRIADOS AO NÍVEL DE DESENVOLVIMENTO</w:t>
            </w:r>
          </w:p>
        </w:tc>
        <w:tc>
          <w:tcPr>
            <w:tcW w:w="1272" w:type="dxa"/>
            <w:gridSpan w:val="4"/>
            <w:shd w:val="clear" w:color="auto" w:fill="auto"/>
            <w:vAlign w:val="bottom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54491D" w:rsidRPr="00571F86" w:rsidTr="00516B26">
        <w:trPr>
          <w:trHeight w:val="420"/>
        </w:trPr>
        <w:tc>
          <w:tcPr>
            <w:tcW w:w="7760" w:type="dxa"/>
            <w:gridSpan w:val="5"/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AUSÊNCIA DE TENTATIVAS ESPONTÂNEAS DE COMPARTILHAR PRAZER, INTERESSES OU REALIZAÇÕES COM OUTRAS PESSOAS (P.EX. NÃO MOSTRAR, TRAZER OU APONTAR OBJETOS DE INTERESSE)</w:t>
            </w:r>
          </w:p>
        </w:tc>
        <w:tc>
          <w:tcPr>
            <w:tcW w:w="1272" w:type="dxa"/>
            <w:gridSpan w:val="4"/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54491D" w:rsidRPr="00571F86" w:rsidTr="00516B26">
        <w:trPr>
          <w:trHeight w:val="271"/>
        </w:trPr>
        <w:tc>
          <w:tcPr>
            <w:tcW w:w="7760" w:type="dxa"/>
            <w:gridSpan w:val="5"/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AUSÊNCIA DE RECIPROCIDADE SOCIAL OU EMOCIONAL</w:t>
            </w:r>
          </w:p>
        </w:tc>
        <w:tc>
          <w:tcPr>
            <w:tcW w:w="1272" w:type="dxa"/>
            <w:gridSpan w:val="4"/>
            <w:shd w:val="clear" w:color="auto" w:fill="auto"/>
            <w:vAlign w:val="bottom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54491D" w:rsidRPr="003A06E5" w:rsidTr="00516B26">
        <w:trPr>
          <w:trHeight w:hRule="exact" w:val="284"/>
        </w:trPr>
        <w:tc>
          <w:tcPr>
            <w:tcW w:w="817" w:type="dxa"/>
            <w:shd w:val="clear" w:color="auto" w:fill="auto"/>
          </w:tcPr>
          <w:p w:rsidR="0054491D" w:rsidRPr="002E6D42" w:rsidRDefault="0054491D" w:rsidP="00384C3F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E6D42">
              <w:rPr>
                <w:rFonts w:ascii="Arial" w:hAnsi="Arial" w:cs="Arial"/>
                <w:b/>
                <w:sz w:val="12"/>
                <w:szCs w:val="12"/>
              </w:rPr>
              <w:t xml:space="preserve">ITEM 2 </w:t>
            </w:r>
          </w:p>
        </w:tc>
        <w:tc>
          <w:tcPr>
            <w:tcW w:w="9491" w:type="dxa"/>
            <w:gridSpan w:val="11"/>
            <w:shd w:val="clear" w:color="auto" w:fill="auto"/>
          </w:tcPr>
          <w:p w:rsidR="0054491D" w:rsidRPr="002E6D42" w:rsidRDefault="0054491D" w:rsidP="00384C3F">
            <w:pPr>
              <w:spacing w:before="60" w:after="60"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O INTERESSADO APRESENTA COMPROMETIMENTO QUALITATIVO DA COMUNICAÇÃO, MANIFESTADO POR PELO MENOS UM DOS SEGUINTES ASPECTOS:</w:t>
            </w:r>
          </w:p>
        </w:tc>
      </w:tr>
      <w:tr w:rsidR="0054491D" w:rsidRPr="00571F86" w:rsidTr="00516B26">
        <w:trPr>
          <w:trHeight w:val="294"/>
        </w:trPr>
        <w:tc>
          <w:tcPr>
            <w:tcW w:w="7780" w:type="dxa"/>
            <w:gridSpan w:val="6"/>
            <w:shd w:val="clear" w:color="auto" w:fill="auto"/>
          </w:tcPr>
          <w:p w:rsidR="0054491D" w:rsidRPr="002E6D42" w:rsidRDefault="0054491D" w:rsidP="00384C3F">
            <w:pPr>
              <w:spacing w:after="0" w:line="360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ATRASO OU AUSÊNCIA TOTAL DE DESENVOLVIMENTO DA LINGUAGEM FALADA (NÃO ACOMPANHAMENTO POR UMA TENTATIVA DE COMPENSAR POR MEIO DE MODOS ALTERNATIVOS DE COMUNICAÇÃO, TAIS COMO GESTOS OU MÍMICA)</w:t>
            </w:r>
          </w:p>
        </w:tc>
        <w:tc>
          <w:tcPr>
            <w:tcW w:w="1268" w:type="dxa"/>
            <w:gridSpan w:val="4"/>
            <w:shd w:val="clear" w:color="auto" w:fill="auto"/>
            <w:vAlign w:val="bottom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54491D" w:rsidRPr="00571F86" w:rsidTr="00516B26">
        <w:trPr>
          <w:trHeight w:val="193"/>
        </w:trPr>
        <w:tc>
          <w:tcPr>
            <w:tcW w:w="7780" w:type="dxa"/>
            <w:gridSpan w:val="6"/>
            <w:shd w:val="clear" w:color="auto" w:fill="auto"/>
          </w:tcPr>
          <w:p w:rsidR="0054491D" w:rsidRPr="002E6D42" w:rsidRDefault="0054491D" w:rsidP="00384C3F">
            <w:pPr>
              <w:spacing w:after="0"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EM INDIVÍDUOS COM FALA ADEQUADA, ACENTUADO COMPROMETIMENTO DA CAPACIDADE DE INICIAR OU MANTER UMA CONVERSA</w:t>
            </w:r>
          </w:p>
        </w:tc>
        <w:tc>
          <w:tcPr>
            <w:tcW w:w="1268" w:type="dxa"/>
            <w:gridSpan w:val="4"/>
            <w:shd w:val="clear" w:color="auto" w:fill="auto"/>
            <w:vAlign w:val="bottom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54491D" w:rsidRPr="00571F86" w:rsidTr="00516B26">
        <w:trPr>
          <w:trHeight w:hRule="exact" w:val="227"/>
        </w:trPr>
        <w:tc>
          <w:tcPr>
            <w:tcW w:w="7780" w:type="dxa"/>
            <w:gridSpan w:val="6"/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USO ESTEREOTIPADO E REPETITIVO DA LINGUAGEM IDIOSSINCRÁTICA</w:t>
            </w:r>
          </w:p>
        </w:tc>
        <w:tc>
          <w:tcPr>
            <w:tcW w:w="1268" w:type="dxa"/>
            <w:gridSpan w:val="4"/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54491D" w:rsidRPr="00571F86" w:rsidTr="00516B26">
        <w:trPr>
          <w:trHeight w:val="113"/>
        </w:trPr>
        <w:tc>
          <w:tcPr>
            <w:tcW w:w="7780" w:type="dxa"/>
            <w:gridSpan w:val="6"/>
            <w:shd w:val="clear" w:color="auto" w:fill="auto"/>
          </w:tcPr>
          <w:p w:rsidR="0054491D" w:rsidRPr="002E6D42" w:rsidRDefault="0054491D" w:rsidP="00384C3F">
            <w:pPr>
              <w:spacing w:after="0"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AUSÊNCIA DE JOGOS OU BRINCADEIRAS DE IMITAÇÃO SOCIAL VARIADOS E ESPONTÂNEOS PRÓPRIOS DO NÍVEL DE DESENVOLVIMENTO</w:t>
            </w:r>
          </w:p>
        </w:tc>
        <w:tc>
          <w:tcPr>
            <w:tcW w:w="1268" w:type="dxa"/>
            <w:gridSpan w:val="4"/>
            <w:shd w:val="clear" w:color="auto" w:fill="auto"/>
            <w:vAlign w:val="bottom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54491D" w:rsidRPr="00095FC5" w:rsidTr="00516B26">
        <w:trPr>
          <w:trHeight w:val="473"/>
        </w:trPr>
        <w:tc>
          <w:tcPr>
            <w:tcW w:w="817" w:type="dxa"/>
            <w:shd w:val="clear" w:color="auto" w:fill="auto"/>
          </w:tcPr>
          <w:p w:rsidR="0054491D" w:rsidRPr="002E6D42" w:rsidRDefault="0054491D" w:rsidP="00384C3F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E6D42">
              <w:rPr>
                <w:rFonts w:ascii="Arial" w:hAnsi="Arial" w:cs="Arial"/>
                <w:b/>
                <w:sz w:val="12"/>
                <w:szCs w:val="12"/>
              </w:rPr>
              <w:t xml:space="preserve">ITEM 3 </w:t>
            </w:r>
          </w:p>
        </w:tc>
        <w:tc>
          <w:tcPr>
            <w:tcW w:w="9491" w:type="dxa"/>
            <w:gridSpan w:val="11"/>
            <w:shd w:val="clear" w:color="auto" w:fill="auto"/>
          </w:tcPr>
          <w:p w:rsidR="0054491D" w:rsidRPr="002E6D42" w:rsidRDefault="0054491D" w:rsidP="00384C3F">
            <w:pPr>
              <w:spacing w:before="60" w:after="60"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O INTERESSADO APRESENTA PADRÕES RESTRITOS E REPETITIVOS DE COMPORTAMENTO, INTERESSES E ATIVIDADES, MANIFESTADOS POR PELO MENOS UM DOS SEGUINTES ASPECTOS</w:t>
            </w:r>
          </w:p>
        </w:tc>
      </w:tr>
      <w:tr w:rsidR="0054491D" w:rsidRPr="00571F86" w:rsidTr="00516B26">
        <w:trPr>
          <w:trHeight w:val="167"/>
        </w:trPr>
        <w:tc>
          <w:tcPr>
            <w:tcW w:w="7791" w:type="dxa"/>
            <w:gridSpan w:val="7"/>
            <w:shd w:val="clear" w:color="auto" w:fill="auto"/>
          </w:tcPr>
          <w:p w:rsidR="0054491D" w:rsidRPr="002E6D42" w:rsidRDefault="0054491D" w:rsidP="00384C3F">
            <w:pPr>
              <w:spacing w:after="0" w:line="360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PREOCUPAÇÃO INSISTENTE COM UM OU MAIS PADRÕES ESTEREOTIPADOS E RESTRITOS DE INTERESSE, ANORMAIS EM INTENSIDADE OU FOCO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54491D" w:rsidRPr="00571F86" w:rsidTr="00516B26">
        <w:trPr>
          <w:trHeight w:hRule="exact" w:val="227"/>
        </w:trPr>
        <w:tc>
          <w:tcPr>
            <w:tcW w:w="7791" w:type="dxa"/>
            <w:gridSpan w:val="7"/>
            <w:shd w:val="clear" w:color="auto" w:fill="auto"/>
          </w:tcPr>
          <w:p w:rsidR="0054491D" w:rsidRPr="002E6D42" w:rsidRDefault="0054491D" w:rsidP="00384C3F">
            <w:pPr>
              <w:spacing w:after="0"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ADESÃO APARENTEMENTE INFLEXÍVEL A ROTINAS OU RITUAIS ESPECÍFICOS E NÃO FUNCIONAIS</w:t>
            </w:r>
          </w:p>
        </w:tc>
        <w:tc>
          <w:tcPr>
            <w:tcW w:w="1300" w:type="dxa"/>
            <w:gridSpan w:val="4"/>
            <w:shd w:val="clear" w:color="auto" w:fill="auto"/>
            <w:vAlign w:val="bottom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54491D" w:rsidRPr="00571F86" w:rsidTr="00516B26">
        <w:trPr>
          <w:trHeight w:val="387"/>
        </w:trPr>
        <w:tc>
          <w:tcPr>
            <w:tcW w:w="7791" w:type="dxa"/>
            <w:gridSpan w:val="7"/>
            <w:shd w:val="clear" w:color="auto" w:fill="auto"/>
          </w:tcPr>
          <w:p w:rsidR="0054491D" w:rsidRPr="002E6D42" w:rsidRDefault="0054491D" w:rsidP="00384C3F">
            <w:pPr>
              <w:spacing w:after="0"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 xml:space="preserve">MANEIRISMOS MOTORES ESTEREOTIPADOS E REPETITIVOS (P.EX., AGITAR OU TORCER MÃOS E DEDOS OU MOVIMENTOS COMPLEXOS DE TODO O CORPO): </w:t>
            </w:r>
          </w:p>
        </w:tc>
        <w:tc>
          <w:tcPr>
            <w:tcW w:w="1300" w:type="dxa"/>
            <w:gridSpan w:val="4"/>
            <w:shd w:val="clear" w:color="auto" w:fill="auto"/>
            <w:vAlign w:val="bottom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54491D" w:rsidRPr="00571F86" w:rsidTr="00516B26">
        <w:trPr>
          <w:trHeight w:hRule="exact" w:val="227"/>
        </w:trPr>
        <w:tc>
          <w:tcPr>
            <w:tcW w:w="7791" w:type="dxa"/>
            <w:gridSpan w:val="7"/>
            <w:shd w:val="clear" w:color="auto" w:fill="auto"/>
          </w:tcPr>
          <w:p w:rsidR="0054491D" w:rsidRPr="002E6D42" w:rsidRDefault="0054491D" w:rsidP="00384C3F">
            <w:pPr>
              <w:spacing w:after="0"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PREOCUPAÇÃO PERSISTENTE COM PARTES DE OBJETOS</w:t>
            </w:r>
          </w:p>
        </w:tc>
        <w:tc>
          <w:tcPr>
            <w:tcW w:w="1300" w:type="dxa"/>
            <w:gridSpan w:val="4"/>
            <w:shd w:val="clear" w:color="auto" w:fill="auto"/>
            <w:vAlign w:val="bottom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54491D" w:rsidTr="00516B26">
        <w:trPr>
          <w:trHeight w:val="153"/>
        </w:trPr>
        <w:tc>
          <w:tcPr>
            <w:tcW w:w="10308" w:type="dxa"/>
            <w:gridSpan w:val="12"/>
            <w:shd w:val="clear" w:color="auto" w:fill="auto"/>
          </w:tcPr>
          <w:p w:rsidR="0054491D" w:rsidRPr="002E6D42" w:rsidRDefault="0054491D" w:rsidP="00384C3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b/>
                <w:sz w:val="14"/>
                <w:szCs w:val="14"/>
              </w:rPr>
              <w:t>I B. TRANSTORNO AUTISTA (F 84.0) - EIXO “B”</w:t>
            </w:r>
          </w:p>
        </w:tc>
      </w:tr>
      <w:tr w:rsidR="0054491D" w:rsidTr="00516B26">
        <w:trPr>
          <w:trHeight w:hRule="exact" w:val="227"/>
        </w:trPr>
        <w:tc>
          <w:tcPr>
            <w:tcW w:w="6237" w:type="dxa"/>
            <w:gridSpan w:val="3"/>
            <w:vMerge w:val="restart"/>
            <w:shd w:val="clear" w:color="auto" w:fill="auto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noProof/>
                <w:sz w:val="14"/>
                <w:szCs w:val="14"/>
                <w:lang w:eastAsia="pt-BR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O INTERESSADO APRESENTA ATRASOS OU FUNCIONAMENTO ANORMAL EM PELO MENOS UMAS DAS SEGUINTES ÁREAS, COM PROVÁVEL INÍCIO ANTES DOS 3 (TRÊS) ANOS DE IDADE:</w:t>
            </w:r>
          </w:p>
        </w:tc>
        <w:tc>
          <w:tcPr>
            <w:tcW w:w="4071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54491D" w:rsidRPr="00333EDC" w:rsidRDefault="0054491D" w:rsidP="00384C3F">
            <w:pPr>
              <w:spacing w:after="0" w:line="360" w:lineRule="auto"/>
              <w:rPr>
                <w:rFonts w:ascii="Arial" w:hAnsi="Arial" w:cs="Arial"/>
                <w:noProof/>
                <w:sz w:val="8"/>
                <w:szCs w:val="8"/>
                <w:lang w:eastAsia="pt-BR"/>
              </w:rPr>
            </w:pPr>
            <w:r w:rsidRPr="00333EDC">
              <w:rPr>
                <w:rFonts w:ascii="Arial" w:hAnsi="Arial" w:cs="Arial"/>
                <w:sz w:val="8"/>
                <w:szCs w:val="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DC">
              <w:rPr>
                <w:rFonts w:ascii="Arial" w:hAnsi="Arial" w:cs="Arial"/>
                <w:sz w:val="8"/>
                <w:szCs w:val="8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8"/>
                <w:szCs w:val="8"/>
              </w:rPr>
            </w:r>
            <w:r w:rsidR="004B4304">
              <w:rPr>
                <w:rFonts w:ascii="Arial" w:hAnsi="Arial" w:cs="Arial"/>
                <w:sz w:val="8"/>
                <w:szCs w:val="8"/>
              </w:rPr>
              <w:fldChar w:fldCharType="separate"/>
            </w:r>
            <w:r w:rsidRPr="00333EDC">
              <w:rPr>
                <w:rFonts w:ascii="Arial" w:hAnsi="Arial" w:cs="Arial"/>
                <w:sz w:val="8"/>
                <w:szCs w:val="8"/>
              </w:rPr>
              <w:fldChar w:fldCharType="end"/>
            </w:r>
            <w:r w:rsidRPr="00333EDC">
              <w:rPr>
                <w:rFonts w:ascii="Arial" w:hAnsi="Arial" w:cs="Arial"/>
                <w:sz w:val="8"/>
                <w:szCs w:val="8"/>
              </w:rPr>
              <w:t xml:space="preserve">  INTERAÇÃO SOCIAL</w:t>
            </w:r>
          </w:p>
        </w:tc>
      </w:tr>
      <w:tr w:rsidR="0054491D" w:rsidTr="00516B26">
        <w:trPr>
          <w:trHeight w:hRule="exact" w:val="227"/>
        </w:trPr>
        <w:tc>
          <w:tcPr>
            <w:tcW w:w="6237" w:type="dxa"/>
            <w:gridSpan w:val="3"/>
            <w:vMerge/>
            <w:shd w:val="clear" w:color="auto" w:fill="auto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71" w:type="dxa"/>
            <w:gridSpan w:val="9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16B26" w:rsidRPr="00333EDC" w:rsidRDefault="0054491D" w:rsidP="00516B26">
            <w:pPr>
              <w:spacing w:after="0" w:line="360" w:lineRule="auto"/>
              <w:rPr>
                <w:rFonts w:ascii="Arial" w:hAnsi="Arial" w:cs="Arial"/>
                <w:sz w:val="8"/>
                <w:szCs w:val="8"/>
              </w:rPr>
            </w:pPr>
            <w:r w:rsidRPr="00333EDC">
              <w:rPr>
                <w:rFonts w:ascii="Arial" w:hAnsi="Arial" w:cs="Arial"/>
                <w:sz w:val="8"/>
                <w:szCs w:val="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DC">
              <w:rPr>
                <w:rFonts w:ascii="Arial" w:hAnsi="Arial" w:cs="Arial"/>
                <w:sz w:val="8"/>
                <w:szCs w:val="8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8"/>
                <w:szCs w:val="8"/>
              </w:rPr>
            </w:r>
            <w:r w:rsidR="004B4304">
              <w:rPr>
                <w:rFonts w:ascii="Arial" w:hAnsi="Arial" w:cs="Arial"/>
                <w:sz w:val="8"/>
                <w:szCs w:val="8"/>
              </w:rPr>
              <w:fldChar w:fldCharType="separate"/>
            </w:r>
            <w:r w:rsidRPr="00333EDC">
              <w:rPr>
                <w:rFonts w:ascii="Arial" w:hAnsi="Arial" w:cs="Arial"/>
                <w:sz w:val="8"/>
                <w:szCs w:val="8"/>
              </w:rPr>
              <w:fldChar w:fldCharType="end"/>
            </w:r>
            <w:r w:rsidRPr="00333EDC">
              <w:rPr>
                <w:rFonts w:ascii="Arial" w:hAnsi="Arial" w:cs="Arial"/>
                <w:sz w:val="8"/>
                <w:szCs w:val="8"/>
              </w:rPr>
              <w:t xml:space="preserve">  LINGUAGEM PARA FINS DE COMUNICAÇÃO SOCIAL OU;</w:t>
            </w:r>
          </w:p>
          <w:p w:rsidR="00333EDC" w:rsidRPr="00333EDC" w:rsidRDefault="00333EDC" w:rsidP="00333EDC">
            <w:pPr>
              <w:spacing w:after="0" w:line="360" w:lineRule="auto"/>
              <w:rPr>
                <w:rFonts w:ascii="Arial" w:hAnsi="Arial" w:cs="Arial"/>
                <w:noProof/>
                <w:sz w:val="8"/>
                <w:szCs w:val="8"/>
                <w:lang w:eastAsia="pt-BR"/>
              </w:rPr>
            </w:pPr>
            <w:r w:rsidRPr="00333EDC">
              <w:rPr>
                <w:rFonts w:ascii="Arial" w:hAnsi="Arial" w:cs="Arial"/>
                <w:sz w:val="8"/>
                <w:szCs w:val="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EDC">
              <w:rPr>
                <w:rFonts w:ascii="Arial" w:hAnsi="Arial" w:cs="Arial"/>
                <w:sz w:val="8"/>
                <w:szCs w:val="8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8"/>
                <w:szCs w:val="8"/>
              </w:rPr>
            </w:r>
            <w:r w:rsidR="004B4304">
              <w:rPr>
                <w:rFonts w:ascii="Arial" w:hAnsi="Arial" w:cs="Arial"/>
                <w:sz w:val="8"/>
                <w:szCs w:val="8"/>
              </w:rPr>
              <w:fldChar w:fldCharType="separate"/>
            </w:r>
            <w:r w:rsidRPr="00333EDC">
              <w:rPr>
                <w:rFonts w:ascii="Arial" w:hAnsi="Arial" w:cs="Arial"/>
                <w:sz w:val="8"/>
                <w:szCs w:val="8"/>
              </w:rPr>
              <w:fldChar w:fldCharType="end"/>
            </w:r>
            <w:r w:rsidRPr="00333EDC">
              <w:rPr>
                <w:rFonts w:ascii="Arial" w:hAnsi="Arial" w:cs="Arial"/>
                <w:noProof/>
                <w:sz w:val="8"/>
                <w:szCs w:val="8"/>
                <w:lang w:eastAsia="pt-BR"/>
              </w:rPr>
              <w:t xml:space="preserve">  JOGOS IM</w:t>
            </w:r>
            <w:r>
              <w:rPr>
                <w:rFonts w:ascii="Arial" w:hAnsi="Arial" w:cs="Arial"/>
                <w:noProof/>
                <w:sz w:val="8"/>
                <w:szCs w:val="8"/>
                <w:lang w:eastAsia="pt-BR"/>
              </w:rPr>
              <w:t>A</w:t>
            </w:r>
            <w:r w:rsidRPr="00333EDC">
              <w:rPr>
                <w:rFonts w:ascii="Arial" w:hAnsi="Arial" w:cs="Arial"/>
                <w:noProof/>
                <w:sz w:val="8"/>
                <w:szCs w:val="8"/>
                <w:lang w:eastAsia="pt-BR"/>
              </w:rPr>
              <w:t>GINATIVOS OU SIMBÓLICOS</w:t>
            </w:r>
          </w:p>
        </w:tc>
      </w:tr>
    </w:tbl>
    <w:p w:rsidR="0054491D" w:rsidRDefault="0054491D" w:rsidP="0054491D">
      <w:pPr>
        <w:spacing w:after="0" w:line="240" w:lineRule="auto"/>
        <w:rPr>
          <w:rFonts w:ascii="Arial" w:hAnsi="Arial" w:cs="Arial"/>
          <w:sz w:val="6"/>
          <w:szCs w:val="6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6"/>
          <w:szCs w:val="6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532268</wp:posOffset>
                </wp:positionH>
                <wp:positionV relativeFrom="paragraph">
                  <wp:posOffset>72390</wp:posOffset>
                </wp:positionV>
                <wp:extent cx="6732270" cy="9801225"/>
                <wp:effectExtent l="19050" t="19050" r="11430" b="2857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9801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1964D" id="Retângulo 11" o:spid="_x0000_s1026" style="position:absolute;margin-left:41.9pt;margin-top:5.7pt;width:530.1pt;height:771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" filled="f" strokeweight="2.25pt">
                <w10:wrap anchorx="page"/>
              </v:rect>
            </w:pict>
          </mc:Fallback>
        </mc:AlternateContent>
      </w:r>
    </w:p>
    <w:p w:rsidR="0054491D" w:rsidRDefault="0054491D" w:rsidP="0054491D">
      <w:pPr>
        <w:spacing w:after="0"/>
        <w:jc w:val="both"/>
        <w:rPr>
          <w:rFonts w:ascii="Arial" w:hAnsi="Arial" w:cs="Arial"/>
          <w:sz w:val="6"/>
          <w:szCs w:val="6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6"/>
          <w:szCs w:val="6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6"/>
          <w:szCs w:val="6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12065</wp:posOffset>
                </wp:positionV>
                <wp:extent cx="6536690" cy="434340"/>
                <wp:effectExtent l="0" t="0" r="16510" b="22860"/>
                <wp:wrapNone/>
                <wp:docPr id="7" name="Retângulo de cantos arredondado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690" cy="434340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6ACADC" id="Retângulo de cantos arredondados 7" o:spid="_x0000_s1026" style="position:absolute;margin-left:-.15pt;margin-top:.95pt;width:514.7pt;height:3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" filled="f" strokeweight=".5pt"/>
            </w:pict>
          </mc:Fallback>
        </mc:AlternateContent>
      </w:r>
    </w:p>
    <w:tbl>
      <w:tblPr>
        <w:tblW w:w="10305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4"/>
        <w:gridCol w:w="4211"/>
      </w:tblGrid>
      <w:tr w:rsidR="0054491D" w:rsidTr="00384C3F">
        <w:trPr>
          <w:trHeight w:val="227"/>
        </w:trPr>
        <w:tc>
          <w:tcPr>
            <w:tcW w:w="10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491D" w:rsidRDefault="0054491D" w:rsidP="00384C3F">
            <w:pPr>
              <w:tabs>
                <w:tab w:val="center" w:pos="5046"/>
                <w:tab w:val="left" w:pos="6602"/>
              </w:tabs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ab/>
              <w:t>IDENTIFICAÇÃO DO REQUERENTE</w:t>
            </w:r>
            <w:r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</w:tr>
      <w:tr w:rsidR="0054491D" w:rsidTr="00384C3F">
        <w:trPr>
          <w:trHeight w:hRule="exact" w:val="170"/>
        </w:trPr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491D" w:rsidRDefault="0054491D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491D" w:rsidRDefault="0054491D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CPF</w:t>
            </w:r>
          </w:p>
        </w:tc>
      </w:tr>
      <w:tr w:rsidR="0054491D" w:rsidTr="00384C3F">
        <w:trPr>
          <w:trHeight w:hRule="exact" w:val="227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491D" w:rsidRDefault="0054491D" w:rsidP="00384C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REF  NOME_Q1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491D" w:rsidRDefault="0054491D" w:rsidP="00384C3F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/>
            </w:r>
            <w:r>
              <w:rPr>
                <w:rFonts w:ascii="Arial" w:hAnsi="Arial" w:cs="Arial"/>
                <w:sz w:val="12"/>
                <w:szCs w:val="12"/>
              </w:rPr>
              <w:instrText xml:space="preserve"> REF  CPF_Q1  \* MERGEFORMAT </w:instrText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4491D" w:rsidRDefault="0054491D" w:rsidP="0054491D">
      <w:pPr>
        <w:spacing w:after="0"/>
        <w:jc w:val="both"/>
        <w:rPr>
          <w:rFonts w:ascii="Arial" w:hAnsi="Arial" w:cs="Arial"/>
          <w:sz w:val="6"/>
          <w:szCs w:val="6"/>
        </w:rPr>
      </w:pPr>
    </w:p>
    <w:p w:rsidR="0054491D" w:rsidRPr="000F2235" w:rsidRDefault="0054491D" w:rsidP="0054491D">
      <w:pPr>
        <w:spacing w:after="0"/>
        <w:jc w:val="both"/>
        <w:rPr>
          <w:rFonts w:ascii="Arial" w:hAnsi="Arial" w:cs="Arial"/>
          <w:sz w:val="6"/>
          <w:szCs w:val="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27940</wp:posOffset>
                </wp:positionV>
                <wp:extent cx="6534150" cy="6866890"/>
                <wp:effectExtent l="11430" t="8890" r="7620" b="10795"/>
                <wp:wrapNone/>
                <wp:docPr id="5" name="Retângulo de cantos arredondado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6866890"/>
                        </a:xfrm>
                        <a:prstGeom prst="roundRect">
                          <a:avLst>
                            <a:gd name="adj" fmla="val 70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A8EEF2" id="Retângulo de cantos arredondados 5" o:spid="_x0000_s1026" style="position:absolute;margin-left:.15pt;margin-top:2.2pt;width:514.5pt;height:540.7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" filled="f" strokeweight=".5pt">
                <w10:wrap anchorx="margin"/>
              </v:roundrect>
            </w:pict>
          </mc:Fallback>
        </mc:AlternateContent>
      </w:r>
    </w:p>
    <w:tbl>
      <w:tblPr>
        <w:tblW w:w="10322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2"/>
        <w:gridCol w:w="1300"/>
        <w:gridCol w:w="1211"/>
        <w:gridCol w:w="6"/>
        <w:gridCol w:w="14"/>
      </w:tblGrid>
      <w:tr w:rsidR="0054491D" w:rsidTr="004B4304">
        <w:trPr>
          <w:gridAfter w:val="2"/>
          <w:wAfter w:w="20" w:type="dxa"/>
        </w:trPr>
        <w:tc>
          <w:tcPr>
            <w:tcW w:w="10302" w:type="dxa"/>
            <w:gridSpan w:val="4"/>
            <w:shd w:val="clear" w:color="auto" w:fill="auto"/>
          </w:tcPr>
          <w:p w:rsidR="0054491D" w:rsidRPr="002E6D42" w:rsidRDefault="0054491D" w:rsidP="00384C3F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6D42">
              <w:rPr>
                <w:rFonts w:ascii="Arial" w:hAnsi="Arial" w:cs="Arial"/>
                <w:b/>
                <w:sz w:val="14"/>
                <w:szCs w:val="14"/>
              </w:rPr>
              <w:t>INFORMAÇÕES COMPLEMENTARES – PORTADOR DE AUTISMO F.84.1 (CID-10)</w:t>
            </w:r>
          </w:p>
        </w:tc>
      </w:tr>
      <w:tr w:rsidR="0054491D" w:rsidTr="004B4304">
        <w:trPr>
          <w:gridAfter w:val="2"/>
          <w:wAfter w:w="20" w:type="dxa"/>
          <w:trHeight w:val="1756"/>
        </w:trPr>
        <w:tc>
          <w:tcPr>
            <w:tcW w:w="103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4491D" w:rsidRPr="002E6D42" w:rsidRDefault="0054491D" w:rsidP="00384C3F">
            <w:pPr>
              <w:spacing w:after="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E6D42">
              <w:rPr>
                <w:rFonts w:ascii="Arial" w:hAnsi="Arial" w:cs="Arial"/>
                <w:b/>
                <w:sz w:val="14"/>
                <w:szCs w:val="14"/>
              </w:rPr>
              <w:t>II – AUTISMO ATÍPICO F.84.1 (CID-10)</w:t>
            </w:r>
          </w:p>
          <w:p w:rsidR="0054491D" w:rsidRPr="002E6D42" w:rsidRDefault="0054491D" w:rsidP="00384C3F">
            <w:pPr>
              <w:spacing w:after="120"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NO AUTISMO ATÍPICO O DESENVOLVIMENTO ANORMAL E/OU COMPROMETIMENTO PODE SE MANIFESTAR PELA PRIMEIRA VEZ DEPOIS DA IDADE DE TRÊS ANOS; E/OU HÁ ANORMALIDADES DEMONSTRÁVEIS INSUFICIENTES EM UMA OU DUAS DAS TRÊS ÁREAS DE PSICOPATOLOGIA REQUERIDAS PARA O DIAGNÓSTICO DE AUTISMO (A SABER, INTERAÇÕES SOCIAIS RECÍPROCAS, COMUNICAÇÃO E COMPORTAMENTO RESTRITO, ESTEREOTIPADO E REPETITIVO) A DESPEITO DE ANORMALIDADES CARACTERÍSTICAS EM OUTRA(S) ÁREA(S).</w:t>
            </w:r>
          </w:p>
          <w:p w:rsidR="0054491D" w:rsidRPr="002E6D42" w:rsidRDefault="0054491D" w:rsidP="00384C3F">
            <w:pPr>
              <w:spacing w:after="12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 xml:space="preserve">PARA O DIAGNÓSTICO DE </w:t>
            </w:r>
            <w:r w:rsidRPr="002E6D42">
              <w:rPr>
                <w:rFonts w:ascii="Arial" w:hAnsi="Arial" w:cs="Arial"/>
                <w:b/>
                <w:sz w:val="12"/>
                <w:szCs w:val="12"/>
              </w:rPr>
              <w:t>AUTISMO ATÍPICO</w:t>
            </w:r>
            <w:r w:rsidRPr="002E6D42">
              <w:rPr>
                <w:rFonts w:ascii="Arial" w:hAnsi="Arial" w:cs="Arial"/>
                <w:sz w:val="12"/>
                <w:szCs w:val="12"/>
              </w:rPr>
              <w:t>, OS CRITÉRIOS SINTOMATOLÓGICOS SÃO SEMELHANTES AOS DO TRANSTORNO AUTISTA, OU SEJA, DESENVOLVIMENTO ANORMAL OU ALTERADO MANIFESTADO NA PRIMEIRA INFÂNCIA NAS SEGUINTES ÁREAS DO DESENVOLVIMENTO: INTERAÇÕES SOCIAIS, COMUNICAÇÃO E COMPORTAMENTO. PORÉM PODE APRESENTAR-SE COM MENOR GRAU DE COMPROMETIMENTO E OU ASSOCIADO A OUTRAS CONDIÇÕES MÉDICAS.</w:t>
            </w:r>
          </w:p>
        </w:tc>
      </w:tr>
      <w:tr w:rsidR="0054491D" w:rsidTr="004B4304">
        <w:trPr>
          <w:gridAfter w:val="2"/>
          <w:wAfter w:w="20" w:type="dxa"/>
          <w:trHeight w:hRule="exact"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2E6D42">
              <w:rPr>
                <w:rFonts w:ascii="Arial" w:hAnsi="Arial" w:cs="Arial"/>
                <w:b/>
                <w:sz w:val="12"/>
                <w:szCs w:val="12"/>
              </w:rPr>
              <w:t>ITEM A</w:t>
            </w:r>
          </w:p>
        </w:tc>
        <w:tc>
          <w:tcPr>
            <w:tcW w:w="95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491D" w:rsidRPr="002E6D42" w:rsidRDefault="0054491D" w:rsidP="00384C3F">
            <w:pPr>
              <w:spacing w:after="120" w:line="360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DESCRIÇÃO DE AO MENOS UM DOS CRITÉRIOS SINTOMATOLÓGICOS PARA OS ITENS DA ÁREA DO COMPORTAMENTO QUALITATIVO DE INTERAÇÃO SOCIAL PRESENTES NO PACIENTE SUBMETIDO AO LAUDO DE AVALIAÇÃO:</w:t>
            </w:r>
          </w:p>
        </w:tc>
      </w:tr>
      <w:tr w:rsidR="0054491D" w:rsidTr="004B4304">
        <w:trPr>
          <w:gridAfter w:val="2"/>
          <w:wAfter w:w="20" w:type="dxa"/>
          <w:cantSplit/>
          <w:trHeight w:hRule="exact" w:val="2835"/>
        </w:trPr>
        <w:tc>
          <w:tcPr>
            <w:tcW w:w="103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491D" w:rsidRPr="002E6D42" w:rsidRDefault="0054491D" w:rsidP="00384C3F">
            <w:pPr>
              <w:spacing w:after="0" w:line="36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:rsidR="0054491D" w:rsidRPr="004D0D4E" w:rsidRDefault="0054491D" w:rsidP="00384C3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bookmarkStart w:id="7" w:name="Texto4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54491D" w:rsidTr="004B4304">
        <w:trPr>
          <w:gridAfter w:val="2"/>
          <w:wAfter w:w="20" w:type="dxa"/>
          <w:trHeight w:hRule="exact" w:val="5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491D" w:rsidRPr="002E6D42" w:rsidRDefault="0054491D" w:rsidP="00384C3F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E6D42">
              <w:rPr>
                <w:rFonts w:ascii="Arial" w:hAnsi="Arial" w:cs="Arial"/>
                <w:b/>
                <w:sz w:val="12"/>
                <w:szCs w:val="12"/>
              </w:rPr>
              <w:t>ITEM B</w:t>
            </w:r>
          </w:p>
        </w:tc>
        <w:tc>
          <w:tcPr>
            <w:tcW w:w="95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491D" w:rsidRPr="002E6D42" w:rsidRDefault="0054491D" w:rsidP="00384C3F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DESCRIÇÃO DOS CRITÉRIOS SINTOMATOLÓGICOS AUSENTES NO PACIENTE SUBMETIDO AO LAUDO DE AVALIAÇÃO EM UMA DAS ÁREAS DA COMUNICAÇÃO E/OU DE PADRÕES RESTRITOS E REPETITIVOS DE COMPORTAMENTO, INTERESSES E ATIVIDADES.</w:t>
            </w:r>
          </w:p>
        </w:tc>
      </w:tr>
      <w:tr w:rsidR="0054491D" w:rsidTr="004B4304">
        <w:trPr>
          <w:gridAfter w:val="2"/>
          <w:wAfter w:w="20" w:type="dxa"/>
          <w:cantSplit/>
          <w:trHeight w:hRule="exact" w:val="2835"/>
        </w:trPr>
        <w:tc>
          <w:tcPr>
            <w:tcW w:w="103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491D" w:rsidRPr="002E6D42" w:rsidRDefault="0054491D" w:rsidP="00384C3F">
            <w:pPr>
              <w:spacing w:after="0" w:line="36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:rsidR="0054491D" w:rsidRPr="004D0D4E" w:rsidRDefault="0054491D" w:rsidP="00384C3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4491D" w:rsidTr="004B4304">
        <w:trPr>
          <w:gridAfter w:val="2"/>
          <w:wAfter w:w="20" w:type="dxa"/>
          <w:trHeight w:val="35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4491D" w:rsidRPr="002E6D42" w:rsidRDefault="0054491D" w:rsidP="00384C3F">
            <w:pPr>
              <w:spacing w:before="120" w:after="0"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b/>
                <w:sz w:val="12"/>
                <w:szCs w:val="12"/>
              </w:rPr>
              <w:t>ITEM C</w:t>
            </w:r>
          </w:p>
        </w:tc>
        <w:tc>
          <w:tcPr>
            <w:tcW w:w="95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4491D" w:rsidRPr="002E6D42" w:rsidRDefault="0054491D" w:rsidP="00384C3F">
            <w:pPr>
              <w:spacing w:before="120" w:after="0"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O INTERESSADO APRESENTA COMPROMETIMENTO QUALITATIVO DA INTERAÇÃO SOCIAL, MANIFESTADO PELOS SEGUINTES ASPECTOS:</w:t>
            </w:r>
          </w:p>
        </w:tc>
      </w:tr>
      <w:tr w:rsidR="0054491D" w:rsidRPr="00563C50" w:rsidTr="004B4304">
        <w:trPr>
          <w:gridAfter w:val="1"/>
          <w:wAfter w:w="14" w:type="dxa"/>
          <w:trHeight w:val="167"/>
        </w:trPr>
        <w:tc>
          <w:tcPr>
            <w:tcW w:w="7791" w:type="dxa"/>
            <w:gridSpan w:val="2"/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COMPROMETIMENTO ACENTUADO NO USO DE MÚLTIPLOS COMPORTAMENTOS NÃO-VERBAIS, TAIS COMO CONTATO VISUAL DIRETO, EXPRESSÃO FACIAL, POSTURAS CORPORAIS E GESTOS PARA REGULAR A INTERAÇÃO SOCIAL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54491D" w:rsidRPr="00563C50" w:rsidTr="004B4304">
        <w:trPr>
          <w:gridAfter w:val="1"/>
          <w:wAfter w:w="14" w:type="dxa"/>
          <w:trHeight w:hRule="exact" w:val="301"/>
        </w:trPr>
        <w:tc>
          <w:tcPr>
            <w:tcW w:w="7791" w:type="dxa"/>
            <w:gridSpan w:val="2"/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FRACASSO EM DESENVOLVER RELACIONAMENTOS COM SEUS PARES APROPRIADOS AO NÍVEL DE DESENVOLVIMENTO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217" w:type="dxa"/>
            <w:gridSpan w:val="2"/>
            <w:shd w:val="clear" w:color="auto" w:fill="auto"/>
            <w:vAlign w:val="bottom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54491D" w:rsidRPr="00563C50" w:rsidTr="004B4304">
        <w:trPr>
          <w:gridAfter w:val="1"/>
          <w:wAfter w:w="14" w:type="dxa"/>
          <w:trHeight w:val="387"/>
        </w:trPr>
        <w:tc>
          <w:tcPr>
            <w:tcW w:w="77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AUSÊNCIA DE TENTATIVAS ESPONTÂNEAS DE COMPARTILHAR PRAZER, INTERESSES OU REALIZAÇÕES COM OUTRAS PESSOAS (P.EX. NÃO MOSTRAR, TRAZER OU APONTAR OBJETOS DE INTERESSE)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54491D" w:rsidRPr="00563C50" w:rsidTr="004B4304">
        <w:trPr>
          <w:gridAfter w:val="1"/>
          <w:wAfter w:w="14" w:type="dxa"/>
          <w:trHeight w:hRule="exact" w:val="301"/>
        </w:trPr>
        <w:tc>
          <w:tcPr>
            <w:tcW w:w="7791" w:type="dxa"/>
            <w:gridSpan w:val="2"/>
            <w:shd w:val="clear" w:color="auto" w:fill="auto"/>
            <w:vAlign w:val="center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AUSÊNCIA DE RECIPROCIDADE SOCIAL OU EMOCIONAL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217" w:type="dxa"/>
            <w:gridSpan w:val="2"/>
            <w:shd w:val="clear" w:color="auto" w:fill="auto"/>
            <w:vAlign w:val="bottom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54491D" w:rsidTr="004B4304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4491D" w:rsidRPr="002E6D42" w:rsidRDefault="0054491D" w:rsidP="00384C3F">
            <w:pPr>
              <w:spacing w:before="60" w:after="0"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b/>
                <w:sz w:val="12"/>
                <w:szCs w:val="12"/>
              </w:rPr>
              <w:t>ITEM D</w:t>
            </w:r>
          </w:p>
        </w:tc>
        <w:tc>
          <w:tcPr>
            <w:tcW w:w="7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4491D" w:rsidRPr="002E6D42" w:rsidRDefault="0054491D" w:rsidP="00384C3F">
            <w:pPr>
              <w:spacing w:before="60" w:after="0" w:line="36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O INÍCIO DOS SINTOMAS SE MANIFESTOU ATÉ OS 5 (CINCO) ANOS DE IDADE</w:t>
            </w: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SIM</w:t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54491D" w:rsidRPr="002E6D42" w:rsidRDefault="0054491D" w:rsidP="00384C3F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6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4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B4304">
              <w:rPr>
                <w:rFonts w:ascii="Arial" w:hAnsi="Arial" w:cs="Arial"/>
                <w:sz w:val="16"/>
                <w:szCs w:val="16"/>
              </w:rPr>
            </w:r>
            <w:r w:rsidR="004B43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6D4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E6D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D42">
              <w:rPr>
                <w:rFonts w:ascii="Arial" w:hAnsi="Arial" w:cs="Arial"/>
                <w:sz w:val="12"/>
                <w:szCs w:val="12"/>
              </w:rPr>
              <w:t>NÃO</w:t>
            </w:r>
          </w:p>
        </w:tc>
      </w:tr>
      <w:tr w:rsidR="0054491D" w:rsidTr="004B43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10322" w:type="dxa"/>
            <w:gridSpan w:val="6"/>
            <w:shd w:val="clear" w:color="auto" w:fill="auto"/>
          </w:tcPr>
          <w:p w:rsidR="004B4304" w:rsidRDefault="004B4304" w:rsidP="00384C3F">
            <w:pPr>
              <w:spacing w:before="60" w:after="60" w:line="36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bookmarkStart w:id="8" w:name="_GoBack"/>
            <w:bookmarkEnd w:id="8"/>
          </w:p>
          <w:p w:rsidR="004B4304" w:rsidRDefault="004B4304" w:rsidP="00384C3F">
            <w:pPr>
              <w:spacing w:before="60" w:after="60" w:line="36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4B4304" w:rsidRDefault="004B4304" w:rsidP="00384C3F">
            <w:pPr>
              <w:spacing w:before="60" w:after="60" w:line="36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4B4304" w:rsidRDefault="004B4304" w:rsidP="00384C3F">
            <w:pPr>
              <w:spacing w:before="60" w:after="60" w:line="36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Default="0054491D" w:rsidP="00384C3F">
            <w:pPr>
              <w:spacing w:before="60" w:after="60" w:line="36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56515</wp:posOffset>
                      </wp:positionV>
                      <wp:extent cx="6552565" cy="346075"/>
                      <wp:effectExtent l="0" t="0" r="19685" b="15875"/>
                      <wp:wrapNone/>
                      <wp:docPr id="9" name="Retângulo de cantos arredondado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2565" cy="346075"/>
                              </a:xfrm>
                              <a:prstGeom prst="roundRect">
                                <a:avLst>
                                  <a:gd name="adj" fmla="val 1668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905A86" id="Retângulo de cantos arredondados 9" o:spid="_x0000_s1026" style="position:absolute;margin-left:-5.65pt;margin-top:4.45pt;width:515.95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" filled="f" strokeweight=".5pt">
                      <w10:wrap anchorx="margin"/>
                    </v:roundrect>
                  </w:pict>
                </mc:Fallback>
              </mc:AlternateContent>
            </w:r>
          </w:p>
          <w:p w:rsidR="0054491D" w:rsidRPr="002E6D42" w:rsidRDefault="0054491D" w:rsidP="00384C3F">
            <w:pPr>
              <w:spacing w:before="60" w:after="60"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O DECLARANTE SE RESPONSABILIZA PELA EXATIDÃO E VERACIDADE DAS INFORMAÇÃOES PRESTADAS, SOB AS PENAS DA LEI Nº 8.137/1990, QUE TRATA</w:t>
            </w:r>
          </w:p>
          <w:p w:rsidR="0054491D" w:rsidRPr="002E6D42" w:rsidRDefault="0054491D" w:rsidP="00384C3F">
            <w:pPr>
              <w:spacing w:before="60" w:after="60"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E6D42">
              <w:rPr>
                <w:rFonts w:ascii="Arial" w:hAnsi="Arial" w:cs="Arial"/>
                <w:sz w:val="12"/>
                <w:szCs w:val="12"/>
              </w:rPr>
              <w:t>DOS CRIMES CONTRA A ORDEM TRIBUTÁRIA, COMBINADO COM AS DEMAIS SANÇÕES LEGAIS, EM ESPECIAL O DISPOSTO NO ART. 299 DO CÓDIGO PENAL.</w:t>
            </w:r>
          </w:p>
        </w:tc>
      </w:tr>
    </w:tbl>
    <w:p w:rsidR="0054491D" w:rsidRPr="000F2235" w:rsidRDefault="0054491D" w:rsidP="0054491D">
      <w:pPr>
        <w:spacing w:after="0"/>
        <w:jc w:val="both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noProof/>
          <w:sz w:val="10"/>
          <w:szCs w:val="1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612178</wp:posOffset>
                </wp:positionH>
                <wp:positionV relativeFrom="paragraph">
                  <wp:posOffset>45802</wp:posOffset>
                </wp:positionV>
                <wp:extent cx="6534150" cy="1486535"/>
                <wp:effectExtent l="6350" t="12700" r="12700" b="5715"/>
                <wp:wrapNone/>
                <wp:docPr id="2" name="Retângulo de cantos arredondado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1486535"/>
                        </a:xfrm>
                        <a:prstGeom prst="roundRect">
                          <a:avLst>
                            <a:gd name="adj" fmla="val 2796"/>
                          </a:avLst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8092C2" id="Retângulo de cantos arredondados 2" o:spid="_x0000_s1026" style="position:absolute;margin-left:48.2pt;margin-top:3.6pt;width:514.5pt;height:1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8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" fillcolor="black" strokeweight=".5pt">
                <v:fill r:id="rId7" o:title="" type="pattern"/>
                <w10:wrap anchorx="page"/>
              </v:roundrect>
            </w:pict>
          </mc:Fallback>
        </mc:AlternateContent>
      </w: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54491D" w:rsidRDefault="00AF3079" w:rsidP="0054491D">
      <w:pPr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noProof/>
          <w:sz w:val="14"/>
          <w:szCs w:val="1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-123492</wp:posOffset>
                </wp:positionH>
                <wp:positionV relativeFrom="paragraph">
                  <wp:posOffset>103109</wp:posOffset>
                </wp:positionV>
                <wp:extent cx="6536690" cy="434340"/>
                <wp:effectExtent l="0" t="0" r="16510" b="22860"/>
                <wp:wrapNone/>
                <wp:docPr id="34" name="Retângulo de cantos arredondado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690" cy="434340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E27F7B" id="Retângulo de cantos arredondados 34" o:spid="_x0000_s1026" style="position:absolute;margin-left:-9.7pt;margin-top:8.1pt;width:514.7pt;height:34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" filled="f" strokeweight=".5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416459</wp:posOffset>
                </wp:positionH>
                <wp:positionV relativeFrom="paragraph">
                  <wp:posOffset>69995</wp:posOffset>
                </wp:positionV>
                <wp:extent cx="6732270" cy="9773599"/>
                <wp:effectExtent l="19050" t="19050" r="11430" b="1841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977359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A998B" id="Retângulo 16" o:spid="_x0000_s1026" style="position:absolute;margin-left:32.8pt;margin-top:5.5pt;width:530.1pt;height:769.5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" filled="f" strokeweight="2.25pt">
                <w10:wrap anchorx="page"/>
              </v:rect>
            </w:pict>
          </mc:Fallback>
        </mc:AlternateContent>
      </w:r>
    </w:p>
    <w:p w:rsidR="0054491D" w:rsidRDefault="0054491D" w:rsidP="0054491D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1030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4"/>
        <w:gridCol w:w="4211"/>
      </w:tblGrid>
      <w:tr w:rsidR="00AF3079" w:rsidTr="00EB61B8">
        <w:trPr>
          <w:trHeight w:val="227"/>
        </w:trPr>
        <w:tc>
          <w:tcPr>
            <w:tcW w:w="10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3079" w:rsidRDefault="00AF3079" w:rsidP="00EB61B8">
            <w:pPr>
              <w:tabs>
                <w:tab w:val="center" w:pos="5046"/>
                <w:tab w:val="left" w:pos="6602"/>
              </w:tabs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ab/>
              <w:t>IDENTIFICAÇÃO DO REQUERENTE</w:t>
            </w:r>
            <w:r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</w:tc>
      </w:tr>
      <w:tr w:rsidR="00AF3079" w:rsidTr="00EB61B8">
        <w:trPr>
          <w:trHeight w:hRule="exact" w:val="170"/>
        </w:trPr>
        <w:tc>
          <w:tcPr>
            <w:tcW w:w="6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F3079" w:rsidRDefault="00AF3079" w:rsidP="00EB61B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079" w:rsidRDefault="00AF3079" w:rsidP="00EB61B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CPF</w:t>
            </w:r>
          </w:p>
        </w:tc>
      </w:tr>
      <w:tr w:rsidR="00AF3079" w:rsidTr="00EB61B8">
        <w:trPr>
          <w:trHeight w:hRule="exact" w:val="227"/>
        </w:trPr>
        <w:tc>
          <w:tcPr>
            <w:tcW w:w="60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F3079" w:rsidRDefault="00AF3079" w:rsidP="00EB61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REF  NOME_Q1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079" w:rsidRDefault="00AF3079" w:rsidP="00EB61B8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/>
            </w:r>
            <w:r>
              <w:rPr>
                <w:rFonts w:ascii="Arial" w:hAnsi="Arial" w:cs="Arial"/>
                <w:sz w:val="12"/>
                <w:szCs w:val="12"/>
              </w:rPr>
              <w:instrText xml:space="preserve"> REF  CPF_Q1  \* MERGEFORMAT </w:instrText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4491D" w:rsidRDefault="0054491D" w:rsidP="0054491D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1030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4"/>
        <w:gridCol w:w="4211"/>
      </w:tblGrid>
      <w:tr w:rsidR="00AF3079" w:rsidTr="00EB61B8">
        <w:trPr>
          <w:trHeight w:hRule="exact" w:val="227"/>
        </w:trPr>
        <w:tc>
          <w:tcPr>
            <w:tcW w:w="60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F3079" w:rsidRDefault="00AF3079" w:rsidP="00EB61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REF  NOME_Q1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AF3079" w:rsidRDefault="00AF3079" w:rsidP="00EB61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079" w:rsidRDefault="00AF3079" w:rsidP="00EB61B8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/>
            </w:r>
            <w:r>
              <w:rPr>
                <w:rFonts w:ascii="Arial" w:hAnsi="Arial" w:cs="Arial"/>
                <w:sz w:val="12"/>
                <w:szCs w:val="12"/>
              </w:rPr>
              <w:instrText xml:space="preserve"> REF  CPF_Q1  \* MERGEFORMAT </w:instrText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4491D" w:rsidRDefault="00601DE8" w:rsidP="0054491D">
      <w:pPr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475307</wp:posOffset>
                </wp:positionH>
                <wp:positionV relativeFrom="paragraph">
                  <wp:posOffset>-749</wp:posOffset>
                </wp:positionV>
                <wp:extent cx="6590665" cy="5309857"/>
                <wp:effectExtent l="0" t="0" r="19685" b="24765"/>
                <wp:wrapNone/>
                <wp:docPr id="1" name="Retângulo de cantos arredondado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0665" cy="5309857"/>
                        </a:xfrm>
                        <a:prstGeom prst="roundRect">
                          <a:avLst>
                            <a:gd name="adj" fmla="val 1088"/>
                          </a:avLst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BAF0F4" id="Retângulo de cantos arredondados 1" o:spid="_x0000_s1026" style="position:absolute;margin-left:37.45pt;margin-top:-.05pt;width:518.95pt;height:418.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7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" fillcolor="black" strokeweight=".5pt">
                <v:fill r:id="rId7" o:title="" type="pattern"/>
                <w10:wrap anchorx="page"/>
              </v:roundrect>
            </w:pict>
          </mc:Fallback>
        </mc:AlternateContent>
      </w:r>
    </w:p>
    <w:p w:rsidR="0054491D" w:rsidRDefault="0054491D" w:rsidP="0054491D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6"/>
          <w:szCs w:val="6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tbl>
      <w:tblPr>
        <w:tblpPr w:leftFromText="141" w:rightFromText="141" w:vertAnchor="page" w:tblpY="1479"/>
        <w:tblW w:w="1030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1134"/>
        <w:gridCol w:w="4067"/>
      </w:tblGrid>
      <w:tr w:rsidR="0054491D" w:rsidRPr="00F34F1B" w:rsidTr="00384C3F">
        <w:tc>
          <w:tcPr>
            <w:tcW w:w="10305" w:type="dxa"/>
            <w:gridSpan w:val="3"/>
            <w:shd w:val="clear" w:color="auto" w:fill="auto"/>
          </w:tcPr>
          <w:p w:rsidR="0054491D" w:rsidRPr="002F014F" w:rsidRDefault="0054491D" w:rsidP="00384C3F">
            <w:pPr>
              <w:tabs>
                <w:tab w:val="left" w:pos="313"/>
                <w:tab w:val="left" w:pos="1447"/>
              </w:tabs>
              <w:spacing w:after="0"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MÉDICO, PSICÓLOGO E </w:t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UNIDADE(</w:t>
            </w:r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>S) EMISSORA(S) DO LAUDO</w:t>
            </w:r>
          </w:p>
        </w:tc>
      </w:tr>
      <w:tr w:rsidR="0054491D" w:rsidTr="00384C3F">
        <w:trPr>
          <w:trHeight w:hRule="exact" w:val="284"/>
        </w:trPr>
        <w:tc>
          <w:tcPr>
            <w:tcW w:w="51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4491D" w:rsidRPr="002F014F" w:rsidRDefault="0054491D" w:rsidP="00384C3F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NOME </w:t>
            </w:r>
            <w:proofErr w:type="gramStart"/>
            <w:r w:rsidRPr="002F014F">
              <w:rPr>
                <w:rFonts w:ascii="Arial" w:hAnsi="Arial" w:cs="Arial"/>
                <w:sz w:val="12"/>
                <w:szCs w:val="12"/>
              </w:rPr>
              <w:t>DO(</w:t>
            </w:r>
            <w:proofErr w:type="gramEnd"/>
            <w:r w:rsidRPr="002F014F">
              <w:rPr>
                <w:rFonts w:ascii="Arial" w:hAnsi="Arial" w:cs="Arial"/>
                <w:sz w:val="12"/>
                <w:szCs w:val="12"/>
              </w:rPr>
              <w:t>A) MÉDICO(A):</w:t>
            </w:r>
            <w:r w:rsidRPr="002F014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4491D" w:rsidRPr="002F014F" w:rsidRDefault="0054491D" w:rsidP="00384C3F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2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91D" w:rsidRPr="002F014F" w:rsidRDefault="0054491D" w:rsidP="00384C3F">
            <w:pPr>
              <w:spacing w:after="6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014F">
              <w:rPr>
                <w:rFonts w:ascii="Arial" w:hAnsi="Arial" w:cs="Arial"/>
                <w:b/>
                <w:sz w:val="14"/>
                <w:szCs w:val="14"/>
              </w:rPr>
              <w:t>UNIDADE DE SAÚDE EMISSORA DO LAUDO</w:t>
            </w:r>
          </w:p>
        </w:tc>
      </w:tr>
      <w:tr w:rsidR="0054491D" w:rsidTr="00384C3F">
        <w:trPr>
          <w:trHeight w:val="319"/>
        </w:trPr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491D" w:rsidRPr="002F014F" w:rsidRDefault="0054491D" w:rsidP="00384C3F">
            <w:pPr>
              <w:tabs>
                <w:tab w:val="left" w:pos="596"/>
              </w:tabs>
              <w:spacing w:before="120" w:after="6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01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54491D" w:rsidRPr="002F014F" w:rsidRDefault="0054491D" w:rsidP="00384C3F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IDENTIFICAÇÃO: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54491D" w:rsidRPr="002F014F" w:rsidRDefault="0054491D" w:rsidP="00384C3F">
            <w:pPr>
              <w:spacing w:after="6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CNPJ: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4"/>
                    <w:format w:val="##.###.###/####-#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54491D" w:rsidRPr="002F014F" w:rsidRDefault="0054491D" w:rsidP="00384C3F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CPF DO RESPONSÁVEL: 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54491D" w:rsidRPr="002F014F" w:rsidRDefault="0054491D" w:rsidP="00384C3F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NOME DO RESPONSÁVEL: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54491D" w:rsidRPr="002F014F" w:rsidRDefault="0054491D" w:rsidP="00384C3F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TELEFONE DE CONTATO: </w:t>
            </w:r>
            <w:r w:rsidRPr="002F014F">
              <w:rPr>
                <w:rFonts w:ascii="Arial" w:hAnsi="Arial" w:cs="Arial"/>
                <w:sz w:val="16"/>
                <w:szCs w:val="16"/>
              </w:rPr>
              <w:t>(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F014F"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4491D" w:rsidTr="00384C3F">
        <w:trPr>
          <w:trHeight w:val="44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491D" w:rsidRPr="002F014F" w:rsidRDefault="0054491D" w:rsidP="00384C3F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ESPECIALIDADE: </w:t>
            </w:r>
          </w:p>
          <w:p w:rsidR="0054491D" w:rsidRPr="002F014F" w:rsidRDefault="0054491D" w:rsidP="00384C3F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201" w:type="dxa"/>
            <w:gridSpan w:val="2"/>
            <w:vMerge/>
            <w:shd w:val="clear" w:color="auto" w:fill="auto"/>
          </w:tcPr>
          <w:p w:rsidR="0054491D" w:rsidRPr="002F014F" w:rsidRDefault="0054491D" w:rsidP="00384C3F">
            <w:pPr>
              <w:spacing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4491D" w:rsidTr="00384C3F">
        <w:trPr>
          <w:trHeight w:val="43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91D" w:rsidRPr="002F014F" w:rsidRDefault="0054491D" w:rsidP="00384C3F">
            <w:pPr>
              <w:tabs>
                <w:tab w:val="left" w:pos="596"/>
              </w:tabs>
              <w:spacing w:after="6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CRM</w:t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201" w:type="dxa"/>
            <w:gridSpan w:val="2"/>
            <w:vMerge/>
            <w:shd w:val="clear" w:color="auto" w:fill="auto"/>
          </w:tcPr>
          <w:p w:rsidR="0054491D" w:rsidRPr="002F014F" w:rsidRDefault="0054491D" w:rsidP="00384C3F">
            <w:pPr>
              <w:spacing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4491D" w:rsidTr="00384C3F">
        <w:trPr>
          <w:trHeight w:val="961"/>
        </w:trPr>
        <w:tc>
          <w:tcPr>
            <w:tcW w:w="5104" w:type="dxa"/>
            <w:tcBorders>
              <w:top w:val="single" w:sz="4" w:space="0" w:color="auto"/>
            </w:tcBorders>
            <w:shd w:val="clear" w:color="auto" w:fill="auto"/>
          </w:tcPr>
          <w:p w:rsidR="0054491D" w:rsidRPr="002F014F" w:rsidRDefault="0054491D" w:rsidP="00384C3F">
            <w:pPr>
              <w:spacing w:before="60"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before="60"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before="60"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601DE8" w:rsidRDefault="00601DE8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601DE8" w:rsidRPr="002F014F" w:rsidRDefault="00601DE8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  <w:u w:val="single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ASSINATURA E CARIMBO </w:t>
            </w:r>
            <w:proofErr w:type="gramStart"/>
            <w:r w:rsidRPr="002F014F">
              <w:rPr>
                <w:rFonts w:ascii="Arial" w:hAnsi="Arial" w:cs="Arial"/>
                <w:sz w:val="12"/>
                <w:szCs w:val="12"/>
              </w:rPr>
              <w:t>DO(</w:t>
            </w:r>
            <w:proofErr w:type="gramEnd"/>
            <w:r w:rsidRPr="002F014F">
              <w:rPr>
                <w:rFonts w:ascii="Arial" w:hAnsi="Arial" w:cs="Arial"/>
                <w:sz w:val="12"/>
                <w:szCs w:val="12"/>
              </w:rPr>
              <w:t>A) MÉDICO(A)</w:t>
            </w:r>
          </w:p>
        </w:tc>
        <w:tc>
          <w:tcPr>
            <w:tcW w:w="52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ASSINATURA DO RESPONSÁVEL</w:t>
            </w:r>
          </w:p>
        </w:tc>
      </w:tr>
      <w:tr w:rsidR="0054491D" w:rsidTr="00384C3F">
        <w:trPr>
          <w:cantSplit/>
          <w:trHeight w:hRule="exact" w:val="284"/>
        </w:trPr>
        <w:tc>
          <w:tcPr>
            <w:tcW w:w="5104" w:type="dxa"/>
            <w:vMerge w:val="restar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54491D" w:rsidRPr="002F014F" w:rsidRDefault="0054491D" w:rsidP="00384C3F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NOME </w:t>
            </w:r>
            <w:proofErr w:type="gramStart"/>
            <w:r w:rsidRPr="002F014F">
              <w:rPr>
                <w:rFonts w:ascii="Arial" w:hAnsi="Arial" w:cs="Arial"/>
                <w:sz w:val="12"/>
                <w:szCs w:val="12"/>
              </w:rPr>
              <w:t>DO(</w:t>
            </w:r>
            <w:proofErr w:type="gramEnd"/>
            <w:r w:rsidRPr="002F014F">
              <w:rPr>
                <w:rFonts w:ascii="Arial" w:hAnsi="Arial" w:cs="Arial"/>
                <w:sz w:val="12"/>
                <w:szCs w:val="12"/>
              </w:rPr>
              <w:t xml:space="preserve">A) </w:t>
            </w:r>
            <w:r>
              <w:rPr>
                <w:rFonts w:ascii="Arial" w:hAnsi="Arial" w:cs="Arial"/>
                <w:sz w:val="12"/>
                <w:szCs w:val="12"/>
              </w:rPr>
              <w:t>PSICÓLOGO</w:t>
            </w:r>
            <w:r w:rsidRPr="002F014F">
              <w:rPr>
                <w:rFonts w:ascii="Arial" w:hAnsi="Arial" w:cs="Arial"/>
                <w:sz w:val="12"/>
                <w:szCs w:val="12"/>
              </w:rPr>
              <w:t>(A):</w:t>
            </w:r>
            <w:r w:rsidRPr="002F014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4491D" w:rsidRPr="00DE483D" w:rsidRDefault="0054491D" w:rsidP="00384C3F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91D" w:rsidRPr="002F014F" w:rsidRDefault="0054491D" w:rsidP="00384C3F">
            <w:pPr>
              <w:spacing w:after="6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F014F">
              <w:rPr>
                <w:rFonts w:ascii="Arial" w:hAnsi="Arial" w:cs="Arial"/>
                <w:b/>
                <w:sz w:val="24"/>
                <w:szCs w:val="24"/>
              </w:rPr>
              <w:t>**</w:t>
            </w:r>
          </w:p>
        </w:tc>
        <w:tc>
          <w:tcPr>
            <w:tcW w:w="4067" w:type="dxa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4491D" w:rsidRPr="002F014F" w:rsidRDefault="0054491D" w:rsidP="00384C3F">
            <w:pPr>
              <w:spacing w:after="60" w:line="240" w:lineRule="auto"/>
              <w:ind w:left="-108"/>
              <w:rPr>
                <w:rFonts w:ascii="Arial" w:hAnsi="Arial" w:cs="Arial"/>
                <w:b/>
                <w:sz w:val="14"/>
                <w:szCs w:val="14"/>
              </w:rPr>
            </w:pPr>
            <w:r w:rsidRPr="002F014F">
              <w:rPr>
                <w:rFonts w:ascii="Arial" w:hAnsi="Arial" w:cs="Arial"/>
                <w:b/>
                <w:sz w:val="14"/>
                <w:szCs w:val="14"/>
              </w:rPr>
              <w:t>UNIDADE DE SAÚDE EMISSORA DO LAUDO</w:t>
            </w:r>
          </w:p>
        </w:tc>
      </w:tr>
      <w:tr w:rsidR="0054491D" w:rsidTr="00384C3F">
        <w:trPr>
          <w:trHeight w:hRule="exact" w:val="454"/>
        </w:trPr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491D" w:rsidRPr="002F014F" w:rsidRDefault="0054491D" w:rsidP="00384C3F">
            <w:pPr>
              <w:tabs>
                <w:tab w:val="left" w:pos="596"/>
              </w:tabs>
              <w:spacing w:before="120" w:after="6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5201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54491D" w:rsidRPr="002F014F" w:rsidRDefault="0054491D" w:rsidP="00384C3F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IDENTIFICAÇÃO: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54491D" w:rsidRPr="002F014F" w:rsidRDefault="0054491D" w:rsidP="00384C3F">
            <w:pPr>
              <w:spacing w:after="6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CNPJ: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4"/>
                    <w:format w:val="##.###.###/####-#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54491D" w:rsidRPr="002F014F" w:rsidRDefault="0054491D" w:rsidP="00384C3F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CPF DO RESPONSÁVEL: 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54491D" w:rsidRPr="002F014F" w:rsidRDefault="0054491D" w:rsidP="00384C3F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NOME DO RESPONSÁVEL: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54491D" w:rsidRPr="002F014F" w:rsidRDefault="0054491D" w:rsidP="00384C3F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TELEFONE DE CONTATO: </w:t>
            </w:r>
            <w:r w:rsidRPr="002F014F">
              <w:rPr>
                <w:rFonts w:ascii="Arial" w:hAnsi="Arial" w:cs="Arial"/>
                <w:sz w:val="16"/>
                <w:szCs w:val="16"/>
              </w:rPr>
              <w:t>(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F014F"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4491D" w:rsidTr="00384C3F">
        <w:trPr>
          <w:trHeight w:val="644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91D" w:rsidRPr="002F014F" w:rsidRDefault="0054491D" w:rsidP="00384C3F">
            <w:pPr>
              <w:tabs>
                <w:tab w:val="left" w:pos="596"/>
              </w:tabs>
              <w:spacing w:after="60" w:line="24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ESPECIALIDADE: </w:t>
            </w:r>
          </w:p>
          <w:p w:rsidR="0054491D" w:rsidRPr="00DE483D" w:rsidRDefault="0054491D" w:rsidP="00384C3F">
            <w:pPr>
              <w:tabs>
                <w:tab w:val="left" w:pos="596"/>
              </w:tabs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201" w:type="dxa"/>
            <w:gridSpan w:val="2"/>
            <w:vMerge/>
            <w:shd w:val="clear" w:color="auto" w:fill="auto"/>
          </w:tcPr>
          <w:p w:rsidR="0054491D" w:rsidRPr="002F014F" w:rsidRDefault="0054491D" w:rsidP="00384C3F">
            <w:pPr>
              <w:spacing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4491D" w:rsidTr="00384C3F">
        <w:trPr>
          <w:trHeight w:val="370"/>
        </w:trPr>
        <w:tc>
          <w:tcPr>
            <w:tcW w:w="5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91D" w:rsidRPr="002F014F" w:rsidRDefault="0054491D" w:rsidP="00384C3F">
            <w:pPr>
              <w:spacing w:before="60" w:after="0" w:line="240" w:lineRule="auto"/>
              <w:rPr>
                <w:rFonts w:ascii="Arial" w:hAnsi="Arial" w:cs="Arial"/>
                <w:sz w:val="2"/>
                <w:szCs w:val="2"/>
                <w:u w:val="single"/>
              </w:rPr>
            </w:pPr>
            <w:r>
              <w:rPr>
                <w:rFonts w:ascii="Arial" w:hAnsi="Arial" w:cs="Arial"/>
                <w:sz w:val="12"/>
                <w:szCs w:val="12"/>
              </w:rPr>
              <w:t>CRP</w:t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201" w:type="dxa"/>
            <w:gridSpan w:val="2"/>
            <w:vMerge w:val="restart"/>
            <w:shd w:val="clear" w:color="auto" w:fill="auto"/>
          </w:tcPr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54491D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ASSINATURA DO RESPONSÁVEL </w:t>
            </w:r>
          </w:p>
        </w:tc>
      </w:tr>
      <w:tr w:rsidR="0054491D" w:rsidTr="00384C3F">
        <w:trPr>
          <w:trHeight w:val="845"/>
        </w:trPr>
        <w:tc>
          <w:tcPr>
            <w:tcW w:w="5104" w:type="dxa"/>
            <w:tcBorders>
              <w:top w:val="single" w:sz="4" w:space="0" w:color="auto"/>
            </w:tcBorders>
            <w:shd w:val="clear" w:color="auto" w:fill="auto"/>
          </w:tcPr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</w:p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ASSINATURA E CARIMBO </w:t>
            </w:r>
            <w:proofErr w:type="gramStart"/>
            <w:r w:rsidRPr="002F014F">
              <w:rPr>
                <w:rFonts w:ascii="Arial" w:hAnsi="Arial" w:cs="Arial"/>
                <w:sz w:val="12"/>
                <w:szCs w:val="12"/>
              </w:rPr>
              <w:t>DO(</w:t>
            </w:r>
            <w:proofErr w:type="gramEnd"/>
            <w:r w:rsidRPr="002F014F">
              <w:rPr>
                <w:rFonts w:ascii="Arial" w:hAnsi="Arial" w:cs="Arial"/>
                <w:sz w:val="12"/>
                <w:szCs w:val="12"/>
              </w:rPr>
              <w:t xml:space="preserve">A) </w:t>
            </w:r>
            <w:r>
              <w:rPr>
                <w:rFonts w:ascii="Arial" w:hAnsi="Arial" w:cs="Arial"/>
                <w:sz w:val="12"/>
                <w:szCs w:val="12"/>
              </w:rPr>
              <w:t>PSICÓLOGO</w:t>
            </w:r>
            <w:r w:rsidRPr="002F014F">
              <w:rPr>
                <w:rFonts w:ascii="Arial" w:hAnsi="Arial" w:cs="Arial"/>
                <w:sz w:val="12"/>
                <w:szCs w:val="12"/>
              </w:rPr>
              <w:t>(A)</w:t>
            </w:r>
          </w:p>
        </w:tc>
        <w:tc>
          <w:tcPr>
            <w:tcW w:w="5201" w:type="dxa"/>
            <w:gridSpan w:val="2"/>
            <w:vMerge/>
            <w:shd w:val="clear" w:color="auto" w:fill="auto"/>
          </w:tcPr>
          <w:p w:rsidR="0054491D" w:rsidRPr="002F014F" w:rsidRDefault="0054491D" w:rsidP="00384C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91D" w:rsidTr="00384C3F">
        <w:trPr>
          <w:trHeight w:hRule="exact" w:val="284"/>
        </w:trPr>
        <w:tc>
          <w:tcPr>
            <w:tcW w:w="1030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4491D" w:rsidRPr="002F014F" w:rsidRDefault="0054491D" w:rsidP="00384C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b/>
                <w:sz w:val="24"/>
                <w:szCs w:val="24"/>
              </w:rPr>
              <w:t>**</w:t>
            </w:r>
            <w:r w:rsidRPr="002F014F">
              <w:rPr>
                <w:rFonts w:ascii="Arial" w:hAnsi="Arial" w:cs="Arial"/>
                <w:sz w:val="14"/>
                <w:szCs w:val="14"/>
              </w:rPr>
              <w:t xml:space="preserve"> CAMPO A SER PREENCHIDO SOMENTE NA HIPÓTESE DE OS MÉDICOS PERTENCEREM A UNIDADES DE SAÚDE DIFERENTES.</w:t>
            </w:r>
          </w:p>
        </w:tc>
      </w:tr>
    </w:tbl>
    <w:p w:rsidR="0054491D" w:rsidRPr="00FE4C55" w:rsidRDefault="0054491D" w:rsidP="0054491D">
      <w:pPr>
        <w:spacing w:after="0"/>
        <w:rPr>
          <w:vanish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Pr="00BD44E4" w:rsidRDefault="0054491D" w:rsidP="0054491D">
      <w:pPr>
        <w:spacing w:after="0"/>
        <w:jc w:val="both"/>
        <w:rPr>
          <w:rFonts w:ascii="Arial" w:hAnsi="Arial" w:cs="Arial"/>
          <w:sz w:val="8"/>
          <w:szCs w:val="10"/>
        </w:rPr>
      </w:pPr>
    </w:p>
    <w:p w:rsidR="0054491D" w:rsidRPr="00BD44E4" w:rsidRDefault="0054491D" w:rsidP="0054491D">
      <w:pPr>
        <w:spacing w:after="0"/>
        <w:jc w:val="both"/>
        <w:rPr>
          <w:rFonts w:ascii="Arial" w:hAnsi="Arial" w:cs="Arial"/>
          <w:sz w:val="8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54491D" w:rsidRDefault="0054491D" w:rsidP="0054491D">
      <w:pPr>
        <w:spacing w:after="0"/>
        <w:jc w:val="both"/>
        <w:rPr>
          <w:rFonts w:ascii="Arial" w:hAnsi="Arial" w:cs="Arial"/>
          <w:sz w:val="10"/>
          <w:szCs w:val="10"/>
        </w:rPr>
      </w:pPr>
    </w:p>
    <w:sectPr w:rsidR="0054491D" w:rsidSect="0054491D">
      <w:pgSz w:w="11906" w:h="16838"/>
      <w:pgMar w:top="56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1D"/>
    <w:rsid w:val="00333EDC"/>
    <w:rsid w:val="004A0462"/>
    <w:rsid w:val="004A0653"/>
    <w:rsid w:val="004B4304"/>
    <w:rsid w:val="00516B26"/>
    <w:rsid w:val="005425A3"/>
    <w:rsid w:val="0054491D"/>
    <w:rsid w:val="00601DE8"/>
    <w:rsid w:val="00631542"/>
    <w:rsid w:val="007153DD"/>
    <w:rsid w:val="007900DF"/>
    <w:rsid w:val="009B0520"/>
    <w:rsid w:val="009F196C"/>
    <w:rsid w:val="00A66DF2"/>
    <w:rsid w:val="00AB70CA"/>
    <w:rsid w:val="00AF3079"/>
    <w:rsid w:val="00D95652"/>
    <w:rsid w:val="00E02739"/>
    <w:rsid w:val="00FA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CEFAAE9-075D-48FD-ADB3-F5E897B5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9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1348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Horacio Mendes De Oliveira</dc:creator>
  <cp:lastModifiedBy>André Batista Menezes</cp:lastModifiedBy>
  <cp:revision>24</cp:revision>
  <dcterms:created xsi:type="dcterms:W3CDTF">2018-09-14T19:12:00Z</dcterms:created>
  <dcterms:modified xsi:type="dcterms:W3CDTF">2019-08-23T19:49:00Z</dcterms:modified>
</cp:coreProperties>
</file>