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85E40" w14:textId="630875AD" w:rsidR="00594E32" w:rsidRPr="000B16A0" w:rsidRDefault="000B16A0" w:rsidP="007A538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B16A0">
        <w:rPr>
          <w:rFonts w:ascii="Times New Roman" w:hAnsi="Times New Roman"/>
          <w:b/>
          <w:sz w:val="28"/>
          <w:szCs w:val="28"/>
        </w:rPr>
        <w:t>COM 0</w:t>
      </w:r>
      <w:r w:rsidR="00714C82">
        <w:rPr>
          <w:rFonts w:ascii="Times New Roman" w:hAnsi="Times New Roman"/>
          <w:b/>
          <w:sz w:val="28"/>
          <w:szCs w:val="28"/>
        </w:rPr>
        <w:t>9</w:t>
      </w:r>
      <w:r w:rsidRPr="000B16A0">
        <w:rPr>
          <w:rFonts w:ascii="Times New Roman" w:hAnsi="Times New Roman"/>
          <w:b/>
          <w:sz w:val="28"/>
          <w:szCs w:val="28"/>
        </w:rPr>
        <w:t xml:space="preserve">, de </w:t>
      </w:r>
      <w:r w:rsidR="00714C82">
        <w:rPr>
          <w:rFonts w:ascii="Times New Roman" w:hAnsi="Times New Roman"/>
          <w:b/>
          <w:sz w:val="28"/>
          <w:szCs w:val="28"/>
        </w:rPr>
        <w:t>18</w:t>
      </w:r>
      <w:r w:rsidRPr="000B16A0">
        <w:rPr>
          <w:rFonts w:ascii="Times New Roman" w:hAnsi="Times New Roman"/>
          <w:b/>
          <w:sz w:val="28"/>
          <w:szCs w:val="28"/>
        </w:rPr>
        <w:t>/</w:t>
      </w:r>
      <w:r w:rsidR="00D76B72">
        <w:rPr>
          <w:rFonts w:ascii="Times New Roman" w:hAnsi="Times New Roman"/>
          <w:b/>
          <w:sz w:val="28"/>
          <w:szCs w:val="28"/>
        </w:rPr>
        <w:t>10</w:t>
      </w:r>
      <w:r w:rsidRPr="000B16A0">
        <w:rPr>
          <w:rFonts w:ascii="Times New Roman" w:hAnsi="Times New Roman"/>
          <w:b/>
          <w:sz w:val="28"/>
          <w:szCs w:val="28"/>
        </w:rPr>
        <w:t>/202</w:t>
      </w:r>
      <w:r w:rsidR="00D76B72">
        <w:rPr>
          <w:rFonts w:ascii="Times New Roman" w:hAnsi="Times New Roman"/>
          <w:b/>
          <w:sz w:val="28"/>
          <w:szCs w:val="28"/>
        </w:rPr>
        <w:t>2</w:t>
      </w:r>
      <w:r w:rsidR="007C4130">
        <w:rPr>
          <w:rFonts w:ascii="Times New Roman" w:hAnsi="Times New Roman"/>
          <w:b/>
          <w:sz w:val="28"/>
          <w:szCs w:val="28"/>
        </w:rPr>
        <w:t xml:space="preserve"> - </w:t>
      </w:r>
      <w:r w:rsidR="00594E32" w:rsidRPr="000B16A0">
        <w:rPr>
          <w:rFonts w:ascii="Times New Roman" w:hAnsi="Times New Roman"/>
          <w:b/>
          <w:sz w:val="28"/>
          <w:szCs w:val="28"/>
        </w:rPr>
        <w:t xml:space="preserve">ALTERAÇÕES DAS TABELAS DE DCIP </w:t>
      </w:r>
      <w:r w:rsidR="002A2F9B">
        <w:rPr>
          <w:rFonts w:ascii="Times New Roman" w:hAnsi="Times New Roman"/>
          <w:b/>
          <w:sz w:val="28"/>
          <w:szCs w:val="28"/>
        </w:rPr>
        <w:t xml:space="preserve">EM DECORRÊNCIA DA EXIGÊNCIA PARA PREENCHIMENTO DOS </w:t>
      </w:r>
      <w:r w:rsidR="00251422">
        <w:rPr>
          <w:rFonts w:ascii="Times New Roman" w:hAnsi="Times New Roman"/>
          <w:b/>
          <w:sz w:val="28"/>
          <w:szCs w:val="28"/>
        </w:rPr>
        <w:t xml:space="preserve">NOVOS </w:t>
      </w:r>
      <w:r w:rsidR="002A2F9B">
        <w:rPr>
          <w:rFonts w:ascii="Times New Roman" w:hAnsi="Times New Roman"/>
          <w:b/>
          <w:sz w:val="28"/>
          <w:szCs w:val="28"/>
        </w:rPr>
        <w:t>QUADROS 15 E 16 (APURAÇÃO FUNDOS) DA DIME</w:t>
      </w:r>
    </w:p>
    <w:p w14:paraId="3DC4A327" w14:textId="77777777" w:rsidR="000B16A0" w:rsidRPr="000B16A0" w:rsidRDefault="000B16A0" w:rsidP="007A538F">
      <w:pPr>
        <w:jc w:val="both"/>
        <w:rPr>
          <w:b/>
        </w:rPr>
      </w:pPr>
    </w:p>
    <w:p w14:paraId="000D398B" w14:textId="2A4180B8" w:rsidR="00F636DC" w:rsidRDefault="006B5C80" w:rsidP="007A538F">
      <w:pPr>
        <w:jc w:val="both"/>
        <w:rPr>
          <w:rFonts w:ascii="Times New Roman" w:hAnsi="Times New Roman" w:cs="Times New Roman"/>
          <w:sz w:val="24"/>
          <w:szCs w:val="24"/>
        </w:rPr>
      </w:pPr>
      <w:r w:rsidRPr="000B16A0">
        <w:rPr>
          <w:rFonts w:ascii="Times New Roman" w:hAnsi="Times New Roman" w:cs="Times New Roman"/>
          <w:sz w:val="24"/>
          <w:szCs w:val="24"/>
        </w:rPr>
        <w:t xml:space="preserve">A partir do período de referência </w:t>
      </w:r>
      <w:r w:rsidR="00F636DC">
        <w:rPr>
          <w:rFonts w:ascii="Times New Roman" w:hAnsi="Times New Roman" w:cs="Times New Roman"/>
          <w:sz w:val="24"/>
          <w:szCs w:val="24"/>
        </w:rPr>
        <w:t>OUTUBRO</w:t>
      </w:r>
      <w:r w:rsidRPr="000B16A0">
        <w:rPr>
          <w:rFonts w:ascii="Times New Roman" w:hAnsi="Times New Roman" w:cs="Times New Roman"/>
          <w:sz w:val="24"/>
          <w:szCs w:val="24"/>
        </w:rPr>
        <w:t xml:space="preserve"> DE 202</w:t>
      </w:r>
      <w:r w:rsidR="00F636DC">
        <w:rPr>
          <w:rFonts w:ascii="Times New Roman" w:hAnsi="Times New Roman" w:cs="Times New Roman"/>
          <w:sz w:val="24"/>
          <w:szCs w:val="24"/>
        </w:rPr>
        <w:t>2</w:t>
      </w:r>
      <w:r w:rsidRPr="000B16A0">
        <w:rPr>
          <w:rFonts w:ascii="Times New Roman" w:hAnsi="Times New Roman" w:cs="Times New Roman"/>
          <w:sz w:val="24"/>
          <w:szCs w:val="24"/>
        </w:rPr>
        <w:t xml:space="preserve"> e</w:t>
      </w:r>
      <w:r w:rsidR="00594E32" w:rsidRPr="000B16A0">
        <w:rPr>
          <w:rFonts w:ascii="Times New Roman" w:hAnsi="Times New Roman" w:cs="Times New Roman"/>
          <w:sz w:val="24"/>
          <w:szCs w:val="24"/>
        </w:rPr>
        <w:t xml:space="preserve">stão sendo implementadas modificações nas tabelas de DCIP </w:t>
      </w:r>
      <w:r w:rsidR="00F636DC">
        <w:rPr>
          <w:rFonts w:ascii="Times New Roman" w:hAnsi="Times New Roman" w:cs="Times New Roman"/>
          <w:sz w:val="24"/>
          <w:szCs w:val="24"/>
        </w:rPr>
        <w:t xml:space="preserve">visando </w:t>
      </w:r>
      <w:r w:rsidR="00A5365F">
        <w:rPr>
          <w:rFonts w:ascii="Times New Roman" w:hAnsi="Times New Roman" w:cs="Times New Roman"/>
          <w:sz w:val="24"/>
          <w:szCs w:val="24"/>
        </w:rPr>
        <w:t>adaptá-las</w:t>
      </w:r>
      <w:r w:rsidR="00F636DC">
        <w:rPr>
          <w:rFonts w:ascii="Times New Roman" w:hAnsi="Times New Roman" w:cs="Times New Roman"/>
          <w:sz w:val="24"/>
          <w:szCs w:val="24"/>
        </w:rPr>
        <w:t xml:space="preserve"> as novos exigências para o preenchimento dos Quadros 15 e 16 (Apuração FUNDOSOCIAL e FUMDES) da DIME, conforme disposto na Portaria </w:t>
      </w:r>
      <w:r w:rsidR="000717CB" w:rsidRPr="000620EE">
        <w:rPr>
          <w:rFonts w:ascii="Times New Roman" w:eastAsia="Times New Roman" w:hAnsi="Times New Roman"/>
          <w:sz w:val="24"/>
          <w:szCs w:val="24"/>
          <w:lang w:eastAsia="pt-BR"/>
        </w:rPr>
        <w:t>SEF nº 314, de 06 de agosto de 2022</w:t>
      </w:r>
      <w:r w:rsidR="000717CB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14:paraId="3FB6CCDB" w14:textId="77777777" w:rsidR="00A5365F" w:rsidRDefault="00A5365F" w:rsidP="007A538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0197B2" w14:textId="465ED8FA" w:rsidR="009E69F6" w:rsidRDefault="009E69F6" w:rsidP="007A538F">
      <w:pPr>
        <w:jc w:val="both"/>
        <w:rPr>
          <w:rFonts w:ascii="Times New Roman" w:hAnsi="Times New Roman" w:cs="Times New Roman"/>
          <w:sz w:val="24"/>
          <w:szCs w:val="24"/>
        </w:rPr>
      </w:pPr>
      <w:r w:rsidRPr="000B16A0">
        <w:rPr>
          <w:rFonts w:ascii="Times New Roman" w:hAnsi="Times New Roman" w:cs="Times New Roman"/>
          <w:sz w:val="24"/>
          <w:szCs w:val="24"/>
        </w:rPr>
        <w:t xml:space="preserve">Estas </w:t>
      </w:r>
      <w:r w:rsidR="000717CB">
        <w:rPr>
          <w:rFonts w:ascii="Times New Roman" w:hAnsi="Times New Roman" w:cs="Times New Roman"/>
          <w:sz w:val="24"/>
          <w:szCs w:val="24"/>
        </w:rPr>
        <w:t>foram</w:t>
      </w:r>
      <w:r w:rsidR="006B5C80" w:rsidRPr="000B16A0">
        <w:rPr>
          <w:rFonts w:ascii="Times New Roman" w:hAnsi="Times New Roman" w:cs="Times New Roman"/>
          <w:sz w:val="24"/>
          <w:szCs w:val="24"/>
        </w:rPr>
        <w:t xml:space="preserve"> as</w:t>
      </w:r>
      <w:r w:rsidRPr="000B16A0">
        <w:rPr>
          <w:rFonts w:ascii="Times New Roman" w:hAnsi="Times New Roman" w:cs="Times New Roman"/>
          <w:sz w:val="24"/>
          <w:szCs w:val="24"/>
        </w:rPr>
        <w:t xml:space="preserve"> providências e a síntese das alterações implantadas:</w:t>
      </w:r>
    </w:p>
    <w:p w14:paraId="7739BD7B" w14:textId="458B7F77" w:rsidR="00D603B2" w:rsidRPr="000B16A0" w:rsidRDefault="00A5365F" w:rsidP="007A53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D603B2" w:rsidRPr="007E5B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5B3B" w:rsidRPr="007E5B3B">
        <w:rPr>
          <w:rFonts w:ascii="Times New Roman" w:hAnsi="Times New Roman" w:cs="Times New Roman"/>
          <w:b/>
          <w:sz w:val="24"/>
          <w:szCs w:val="24"/>
        </w:rPr>
        <w:t>-</w:t>
      </w:r>
      <w:r w:rsidR="00D603B2" w:rsidRPr="007E5B3B">
        <w:rPr>
          <w:rFonts w:ascii="Times New Roman" w:hAnsi="Times New Roman" w:cs="Times New Roman"/>
          <w:b/>
          <w:sz w:val="24"/>
          <w:szCs w:val="24"/>
        </w:rPr>
        <w:t xml:space="preserve"> NOVAS TABELAS DE DCIP:</w:t>
      </w:r>
      <w:r w:rsidR="00D603B2" w:rsidRPr="000B16A0">
        <w:rPr>
          <w:rFonts w:ascii="Times New Roman" w:hAnsi="Times New Roman" w:cs="Times New Roman"/>
          <w:sz w:val="24"/>
          <w:szCs w:val="24"/>
        </w:rPr>
        <w:t xml:space="preserve"> A Tabela De</w:t>
      </w:r>
      <w:r w:rsidR="00D5574A">
        <w:rPr>
          <w:rFonts w:ascii="Times New Roman" w:hAnsi="Times New Roman" w:cs="Times New Roman"/>
          <w:sz w:val="24"/>
          <w:szCs w:val="24"/>
        </w:rPr>
        <w:t>talhada</w:t>
      </w:r>
      <w:r w:rsidR="00D603B2" w:rsidRPr="000B16A0">
        <w:rPr>
          <w:rFonts w:ascii="Times New Roman" w:hAnsi="Times New Roman" w:cs="Times New Roman"/>
          <w:sz w:val="24"/>
          <w:szCs w:val="24"/>
        </w:rPr>
        <w:t xml:space="preserve"> e a Tabela Sintética </w:t>
      </w:r>
      <w:r w:rsidR="007E5B3B">
        <w:rPr>
          <w:rFonts w:ascii="Times New Roman" w:hAnsi="Times New Roman" w:cs="Times New Roman"/>
          <w:sz w:val="24"/>
          <w:szCs w:val="24"/>
        </w:rPr>
        <w:t xml:space="preserve">dos Tipos e subtipos </w:t>
      </w:r>
      <w:r w:rsidR="00D603B2" w:rsidRPr="000B16A0">
        <w:rPr>
          <w:rFonts w:ascii="Times New Roman" w:hAnsi="Times New Roman" w:cs="Times New Roman"/>
          <w:sz w:val="24"/>
          <w:szCs w:val="24"/>
        </w:rPr>
        <w:t>poderão</w:t>
      </w:r>
      <w:r w:rsidR="001E0321">
        <w:rPr>
          <w:rFonts w:ascii="Times New Roman" w:hAnsi="Times New Roman" w:cs="Times New Roman"/>
          <w:sz w:val="24"/>
          <w:szCs w:val="24"/>
        </w:rPr>
        <w:t xml:space="preserve"> ser acessadas na página da SEF</w:t>
      </w:r>
      <w:r w:rsidR="007E5B3B">
        <w:rPr>
          <w:rFonts w:ascii="Times New Roman" w:hAnsi="Times New Roman" w:cs="Times New Roman"/>
          <w:sz w:val="24"/>
          <w:szCs w:val="24"/>
        </w:rPr>
        <w:t xml:space="preserve"> pelo link</w:t>
      </w:r>
      <w:r w:rsidR="00B15E71">
        <w:rPr>
          <w:rFonts w:ascii="Times New Roman" w:hAnsi="Times New Roman" w:cs="Times New Roman"/>
          <w:sz w:val="24"/>
          <w:szCs w:val="24"/>
        </w:rPr>
        <w:t xml:space="preserve">: </w:t>
      </w:r>
      <w:r w:rsidR="00917EB2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8355E2">
          <w:rPr>
            <w:rStyle w:val="Hyperlink"/>
          </w:rPr>
          <w:t>http://www.sef.sc.gov.br/servicos/servico/31/DCIP_-_Demons._Cr%C3%A9ditos_Inform._Previamente</w:t>
        </w:r>
      </w:hyperlink>
      <w:r w:rsidR="008355E2">
        <w:rPr>
          <w:rFonts w:ascii="Times New Roman" w:hAnsi="Times New Roman" w:cs="Times New Roman"/>
          <w:sz w:val="24"/>
          <w:szCs w:val="24"/>
        </w:rPr>
        <w:t>.</w:t>
      </w:r>
    </w:p>
    <w:p w14:paraId="7D2716E9" w14:textId="0EF51F07" w:rsidR="00FB7447" w:rsidRDefault="001E0321" w:rsidP="007A53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Tabelas terão </w:t>
      </w:r>
      <w:r w:rsidR="00D5574A">
        <w:rPr>
          <w:rFonts w:ascii="Times New Roman" w:hAnsi="Times New Roman" w:cs="Times New Roman"/>
          <w:sz w:val="24"/>
          <w:szCs w:val="24"/>
        </w:rPr>
        <w:t>nova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7447" w:rsidRPr="000B16A0">
        <w:rPr>
          <w:rFonts w:ascii="Times New Roman" w:hAnsi="Times New Roman" w:cs="Times New Roman"/>
          <w:sz w:val="24"/>
          <w:szCs w:val="24"/>
        </w:rPr>
        <w:t>configuração</w:t>
      </w:r>
      <w:r w:rsidR="00A5365F">
        <w:rPr>
          <w:rFonts w:ascii="Times New Roman" w:hAnsi="Times New Roman" w:cs="Times New Roman"/>
          <w:sz w:val="24"/>
          <w:szCs w:val="24"/>
        </w:rPr>
        <w:t xml:space="preserve"> incluído para cada subtipo a indicação da obrigatoriedade ou não do preenchimento do Quadro 15 da DIME e o percentual de FUNDOSOCIAL e FUNDES devidos.</w:t>
      </w:r>
    </w:p>
    <w:p w14:paraId="74901373" w14:textId="77777777" w:rsidR="00A5365F" w:rsidRPr="000B16A0" w:rsidRDefault="00A5365F" w:rsidP="007A538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6F3E85" w14:textId="13A5C855" w:rsidR="00FF398A" w:rsidRDefault="00586D9B" w:rsidP="007A53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7E5B3B" w:rsidRPr="007E5B3B">
        <w:rPr>
          <w:rFonts w:ascii="Times New Roman" w:hAnsi="Times New Roman" w:cs="Times New Roman"/>
          <w:b/>
          <w:sz w:val="24"/>
          <w:szCs w:val="24"/>
        </w:rPr>
        <w:t xml:space="preserve"> - MODIFICAÇÕES</w:t>
      </w:r>
      <w:r w:rsidR="00FF398A" w:rsidRPr="007E5B3B">
        <w:rPr>
          <w:rFonts w:ascii="Times New Roman" w:hAnsi="Times New Roman" w:cs="Times New Roman"/>
          <w:b/>
          <w:sz w:val="24"/>
          <w:szCs w:val="24"/>
        </w:rPr>
        <w:t xml:space="preserve"> NAS TABELAS DCIP</w:t>
      </w:r>
    </w:p>
    <w:p w14:paraId="006F3BDF" w14:textId="2D539F5E" w:rsidR="00A5365F" w:rsidRPr="00CE2A43" w:rsidRDefault="00CE2A43" w:rsidP="007A538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IMPORTANTE: </w:t>
      </w:r>
      <w:r w:rsidR="00A5365F" w:rsidRPr="00CE2A43">
        <w:rPr>
          <w:rFonts w:ascii="Times New Roman" w:hAnsi="Times New Roman" w:cs="Times New Roman"/>
          <w:bCs/>
          <w:sz w:val="24"/>
          <w:szCs w:val="24"/>
        </w:rPr>
        <w:t xml:space="preserve">Com a exigência do preenchimento dos Quadros 15 e 16 da DIME a partir do período de referência 10/2022 </w:t>
      </w:r>
      <w:r w:rsidRPr="00CE2A43">
        <w:rPr>
          <w:rFonts w:ascii="Times New Roman" w:hAnsi="Times New Roman" w:cs="Times New Roman"/>
          <w:bCs/>
          <w:sz w:val="24"/>
          <w:szCs w:val="24"/>
        </w:rPr>
        <w:t xml:space="preserve">DCIP de </w:t>
      </w:r>
      <w:r w:rsidR="00A5365F" w:rsidRPr="00CE2A43">
        <w:rPr>
          <w:rFonts w:ascii="Times New Roman" w:hAnsi="Times New Roman" w:cs="Times New Roman"/>
          <w:bCs/>
          <w:sz w:val="24"/>
          <w:szCs w:val="24"/>
        </w:rPr>
        <w:t xml:space="preserve">subtipos </w:t>
      </w:r>
      <w:r w:rsidR="00B15E71">
        <w:rPr>
          <w:rFonts w:ascii="Times New Roman" w:hAnsi="Times New Roman" w:cs="Times New Roman"/>
          <w:bCs/>
          <w:sz w:val="24"/>
          <w:szCs w:val="24"/>
        </w:rPr>
        <w:t>158, 159, 160 e 161</w:t>
      </w:r>
      <w:r w:rsidRPr="00CE2A43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A5365F" w:rsidRPr="00CE2A43">
        <w:rPr>
          <w:rFonts w:ascii="Times New Roman" w:hAnsi="Times New Roman" w:cs="Times New Roman"/>
          <w:bCs/>
          <w:sz w:val="24"/>
          <w:szCs w:val="24"/>
        </w:rPr>
        <w:t xml:space="preserve">Crédito Presumido e </w:t>
      </w:r>
      <w:r w:rsidR="00B15E71">
        <w:rPr>
          <w:rFonts w:ascii="Times New Roman" w:hAnsi="Times New Roman" w:cs="Times New Roman"/>
          <w:bCs/>
          <w:sz w:val="24"/>
          <w:szCs w:val="24"/>
        </w:rPr>
        <w:t xml:space="preserve">subtipo 26 </w:t>
      </w:r>
      <w:r w:rsidRPr="00CE2A43">
        <w:rPr>
          <w:rFonts w:ascii="Times New Roman" w:hAnsi="Times New Roman" w:cs="Times New Roman"/>
          <w:bCs/>
          <w:sz w:val="24"/>
          <w:szCs w:val="24"/>
        </w:rPr>
        <w:t xml:space="preserve">de Estorno de Débito </w:t>
      </w:r>
      <w:r w:rsidR="00476D09">
        <w:rPr>
          <w:rFonts w:ascii="Times New Roman" w:hAnsi="Times New Roman" w:cs="Times New Roman"/>
          <w:bCs/>
          <w:sz w:val="24"/>
          <w:szCs w:val="24"/>
        </w:rPr>
        <w:t>deixam de ter</w:t>
      </w:r>
      <w:r w:rsidRPr="00CE2A43">
        <w:rPr>
          <w:rFonts w:ascii="Times New Roman" w:hAnsi="Times New Roman" w:cs="Times New Roman"/>
          <w:bCs/>
          <w:sz w:val="24"/>
          <w:szCs w:val="24"/>
        </w:rPr>
        <w:t xml:space="preserve"> a funcionalidade destinada ao controle de Fundos pelo Conta Corrente do SAT.</w:t>
      </w:r>
    </w:p>
    <w:p w14:paraId="1F81E58A" w14:textId="77777777" w:rsidR="00854B16" w:rsidRDefault="00854B16" w:rsidP="007A538F">
      <w:pPr>
        <w:jc w:val="both"/>
      </w:pPr>
    </w:p>
    <w:p w14:paraId="554F9EE5" w14:textId="77777777" w:rsidR="00854B16" w:rsidRPr="00586D9B" w:rsidRDefault="00854B16" w:rsidP="007A538F">
      <w:pPr>
        <w:jc w:val="both"/>
        <w:rPr>
          <w:b/>
          <w:sz w:val="24"/>
          <w:szCs w:val="24"/>
        </w:rPr>
      </w:pPr>
      <w:r w:rsidRPr="00586D9B">
        <w:rPr>
          <w:b/>
          <w:sz w:val="24"/>
          <w:szCs w:val="24"/>
        </w:rPr>
        <w:t>TIPO 03 – Crédito Presumido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692"/>
        <w:gridCol w:w="5516"/>
        <w:gridCol w:w="3420"/>
      </w:tblGrid>
      <w:tr w:rsidR="00854B16" w:rsidRPr="00E6387B" w14:paraId="4AD1BC92" w14:textId="77777777" w:rsidTr="00917EB2">
        <w:tc>
          <w:tcPr>
            <w:tcW w:w="359" w:type="pct"/>
          </w:tcPr>
          <w:p w14:paraId="6A8FA722" w14:textId="77777777" w:rsidR="00854B16" w:rsidRDefault="00854B16" w:rsidP="007A53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STIPO</w:t>
            </w:r>
          </w:p>
        </w:tc>
        <w:tc>
          <w:tcPr>
            <w:tcW w:w="2865" w:type="pct"/>
          </w:tcPr>
          <w:p w14:paraId="240BAB6E" w14:textId="77777777" w:rsidR="00854B16" w:rsidRPr="00082A6C" w:rsidRDefault="00854B16" w:rsidP="007A53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DESCRIÇÃO</w:t>
            </w:r>
          </w:p>
        </w:tc>
        <w:tc>
          <w:tcPr>
            <w:tcW w:w="1776" w:type="pct"/>
          </w:tcPr>
          <w:p w14:paraId="6EBC59E6" w14:textId="77777777" w:rsidR="00854B16" w:rsidRPr="00AF1F14" w:rsidRDefault="00854B16" w:rsidP="007A53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PROVIDÊNCIA</w:t>
            </w:r>
          </w:p>
        </w:tc>
      </w:tr>
      <w:tr w:rsidR="00854B16" w:rsidRPr="00E6387B" w14:paraId="33DADF66" w14:textId="77777777" w:rsidTr="00917EB2">
        <w:tc>
          <w:tcPr>
            <w:tcW w:w="359" w:type="pct"/>
          </w:tcPr>
          <w:p w14:paraId="6B3C1C28" w14:textId="77777777" w:rsidR="00854B16" w:rsidRDefault="00854B16" w:rsidP="007A53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65" w:type="pct"/>
            <w:vAlign w:val="center"/>
          </w:tcPr>
          <w:p w14:paraId="7C1112AE" w14:textId="77777777" w:rsidR="00854B16" w:rsidRPr="00082A6C" w:rsidRDefault="00854B16" w:rsidP="007A538F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..........................................................................................</w:t>
            </w:r>
          </w:p>
        </w:tc>
        <w:tc>
          <w:tcPr>
            <w:tcW w:w="1776" w:type="pct"/>
          </w:tcPr>
          <w:p w14:paraId="360689A2" w14:textId="77777777" w:rsidR="00854B16" w:rsidRDefault="00854B16" w:rsidP="007A538F">
            <w:pPr>
              <w:jc w:val="both"/>
              <w:rPr>
                <w:sz w:val="20"/>
                <w:szCs w:val="20"/>
              </w:rPr>
            </w:pPr>
          </w:p>
        </w:tc>
      </w:tr>
      <w:tr w:rsidR="00917EB2" w:rsidRPr="00E6387B" w14:paraId="02504015" w14:textId="77777777" w:rsidTr="00917EB2">
        <w:tc>
          <w:tcPr>
            <w:tcW w:w="359" w:type="pct"/>
          </w:tcPr>
          <w:p w14:paraId="6EB913D5" w14:textId="055DBCA9" w:rsidR="00917EB2" w:rsidRPr="00E6387B" w:rsidRDefault="00917EB2" w:rsidP="00917EB2">
            <w:pPr>
              <w:jc w:val="both"/>
              <w:rPr>
                <w:sz w:val="20"/>
                <w:szCs w:val="20"/>
              </w:rPr>
            </w:pPr>
            <w:r w:rsidRPr="00254F83">
              <w:rPr>
                <w:sz w:val="20"/>
                <w:szCs w:val="20"/>
              </w:rPr>
              <w:t>136</w:t>
            </w:r>
          </w:p>
        </w:tc>
        <w:tc>
          <w:tcPr>
            <w:tcW w:w="2865" w:type="pct"/>
          </w:tcPr>
          <w:p w14:paraId="4D3AD308" w14:textId="6822427E" w:rsidR="00917EB2" w:rsidRPr="00254F83" w:rsidRDefault="00917EB2" w:rsidP="00917EB2">
            <w:pPr>
              <w:jc w:val="both"/>
              <w:rPr>
                <w:sz w:val="20"/>
                <w:szCs w:val="20"/>
              </w:rPr>
            </w:pPr>
            <w:r w:rsidRPr="00254F83">
              <w:rPr>
                <w:sz w:val="20"/>
                <w:szCs w:val="20"/>
              </w:rPr>
              <w:t>Estabelecimento Industrial nas Saídas de Artigos Têxteis, de Vestuário e de Couro - Exige Comunicação - An2, Art. 21, IX</w:t>
            </w:r>
          </w:p>
        </w:tc>
        <w:tc>
          <w:tcPr>
            <w:tcW w:w="1776" w:type="pct"/>
          </w:tcPr>
          <w:p w14:paraId="64BEAF19" w14:textId="3026407E" w:rsidR="00917EB2" w:rsidRPr="00AF1F14" w:rsidRDefault="00917EB2" w:rsidP="00917E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COLOCADO DATA FIM: 30/09/22 – SUBSTITUÍDO PELO TIPO 3, SUBTIPO 158</w:t>
            </w:r>
          </w:p>
        </w:tc>
      </w:tr>
      <w:tr w:rsidR="00917EB2" w:rsidRPr="00E6387B" w14:paraId="4CD4179C" w14:textId="77777777" w:rsidTr="00690D7C">
        <w:tc>
          <w:tcPr>
            <w:tcW w:w="359" w:type="pct"/>
          </w:tcPr>
          <w:p w14:paraId="7A2338C0" w14:textId="597BDFF1" w:rsidR="00917EB2" w:rsidRDefault="00917EB2" w:rsidP="00917EB2">
            <w:pPr>
              <w:jc w:val="both"/>
              <w:rPr>
                <w:sz w:val="20"/>
                <w:szCs w:val="20"/>
              </w:rPr>
            </w:pPr>
            <w:r w:rsidRPr="00254F83">
              <w:rPr>
                <w:sz w:val="20"/>
                <w:szCs w:val="20"/>
              </w:rPr>
              <w:t>137</w:t>
            </w:r>
          </w:p>
        </w:tc>
        <w:tc>
          <w:tcPr>
            <w:tcW w:w="2865" w:type="pct"/>
          </w:tcPr>
          <w:p w14:paraId="34452A17" w14:textId="15DD1748" w:rsidR="00917EB2" w:rsidRPr="00254F83" w:rsidRDefault="00917EB2" w:rsidP="00917EB2">
            <w:pPr>
              <w:jc w:val="both"/>
              <w:rPr>
                <w:sz w:val="20"/>
                <w:szCs w:val="20"/>
              </w:rPr>
            </w:pPr>
            <w:r w:rsidRPr="00254F83">
              <w:rPr>
                <w:sz w:val="20"/>
                <w:szCs w:val="20"/>
              </w:rPr>
              <w:t xml:space="preserve">Crédito presumido na saída subsequente de mercadorias em operações alcançadas pelos </w:t>
            </w:r>
            <w:proofErr w:type="spellStart"/>
            <w:r w:rsidRPr="00254F83">
              <w:rPr>
                <w:sz w:val="20"/>
                <w:szCs w:val="20"/>
              </w:rPr>
              <w:t>TTDs</w:t>
            </w:r>
            <w:proofErr w:type="spellEnd"/>
            <w:r w:rsidRPr="00254F83">
              <w:rPr>
                <w:sz w:val="20"/>
                <w:szCs w:val="20"/>
              </w:rPr>
              <w:t xml:space="preserve"> dos benefícios 409, 410 ou 411</w:t>
            </w:r>
          </w:p>
        </w:tc>
        <w:tc>
          <w:tcPr>
            <w:tcW w:w="1776" w:type="pct"/>
          </w:tcPr>
          <w:p w14:paraId="5C6C966F" w14:textId="68333BB9" w:rsidR="00917EB2" w:rsidRPr="00AF1F14" w:rsidRDefault="00917EB2" w:rsidP="00917E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COLOCADO DATA FIM: 30/09/22 – SUBSTITUÍDO PELO TIPO 3, SUBTIPO 159</w:t>
            </w:r>
          </w:p>
        </w:tc>
      </w:tr>
      <w:tr w:rsidR="00917EB2" w:rsidRPr="00E6387B" w14:paraId="2071D533" w14:textId="77777777" w:rsidTr="00AA09E3">
        <w:tc>
          <w:tcPr>
            <w:tcW w:w="359" w:type="pct"/>
          </w:tcPr>
          <w:p w14:paraId="5D66EFE6" w14:textId="4A61F7C6" w:rsidR="00917EB2" w:rsidRDefault="00917EB2" w:rsidP="00917EB2">
            <w:pPr>
              <w:jc w:val="both"/>
              <w:rPr>
                <w:sz w:val="20"/>
                <w:szCs w:val="20"/>
              </w:rPr>
            </w:pPr>
            <w:r w:rsidRPr="00254F83">
              <w:rPr>
                <w:sz w:val="20"/>
                <w:szCs w:val="20"/>
              </w:rPr>
              <w:t>138</w:t>
            </w:r>
          </w:p>
        </w:tc>
        <w:tc>
          <w:tcPr>
            <w:tcW w:w="2865" w:type="pct"/>
          </w:tcPr>
          <w:p w14:paraId="510E3374" w14:textId="5EFC12EC" w:rsidR="00917EB2" w:rsidRPr="00254F83" w:rsidRDefault="00917EB2" w:rsidP="00917EB2">
            <w:pPr>
              <w:jc w:val="both"/>
              <w:rPr>
                <w:sz w:val="20"/>
                <w:szCs w:val="20"/>
              </w:rPr>
            </w:pPr>
            <w:r w:rsidRPr="00254F83">
              <w:rPr>
                <w:sz w:val="20"/>
                <w:szCs w:val="20"/>
              </w:rPr>
              <w:t>Operações Interestaduais de Venda Direta a Consumidor Realizada por Internet ou Telemarketing - Exige Comunicação - Anexo 2. Art. 21, XV</w:t>
            </w:r>
          </w:p>
        </w:tc>
        <w:tc>
          <w:tcPr>
            <w:tcW w:w="1776" w:type="pct"/>
          </w:tcPr>
          <w:p w14:paraId="28D8CE5F" w14:textId="638B9AED" w:rsidR="00917EB2" w:rsidRPr="008A7C12" w:rsidRDefault="00917EB2" w:rsidP="00917E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COLOCADO DATA FIM: 30/09/22 – SUBSTITUÍDO PELO TIPO 3, SUBTIPO 1</w:t>
            </w:r>
            <w:r w:rsidR="00254F83">
              <w:rPr>
                <w:sz w:val="20"/>
                <w:szCs w:val="20"/>
              </w:rPr>
              <w:t>60</w:t>
            </w:r>
          </w:p>
        </w:tc>
      </w:tr>
      <w:tr w:rsidR="00854B16" w:rsidRPr="00E6387B" w14:paraId="1B8A8528" w14:textId="77777777" w:rsidTr="00917EB2">
        <w:tc>
          <w:tcPr>
            <w:tcW w:w="359" w:type="pct"/>
          </w:tcPr>
          <w:p w14:paraId="4A0CD254" w14:textId="77777777" w:rsidR="00854B16" w:rsidRDefault="00854B16" w:rsidP="007A53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65" w:type="pct"/>
            <w:vAlign w:val="center"/>
          </w:tcPr>
          <w:p w14:paraId="68EDC152" w14:textId="77777777" w:rsidR="00854B16" w:rsidRPr="00082A6C" w:rsidRDefault="00854B16" w:rsidP="007A538F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.............................................................................................</w:t>
            </w:r>
          </w:p>
        </w:tc>
        <w:tc>
          <w:tcPr>
            <w:tcW w:w="1776" w:type="pct"/>
          </w:tcPr>
          <w:p w14:paraId="041E5AB5" w14:textId="77777777" w:rsidR="00854B16" w:rsidRPr="008A7C12" w:rsidRDefault="00854B16" w:rsidP="007A538F">
            <w:pPr>
              <w:jc w:val="both"/>
              <w:rPr>
                <w:sz w:val="20"/>
                <w:szCs w:val="20"/>
              </w:rPr>
            </w:pPr>
          </w:p>
        </w:tc>
      </w:tr>
      <w:tr w:rsidR="00254F83" w:rsidRPr="00E6387B" w14:paraId="1E44F980" w14:textId="77777777" w:rsidTr="001B1C57">
        <w:tc>
          <w:tcPr>
            <w:tcW w:w="359" w:type="pct"/>
          </w:tcPr>
          <w:p w14:paraId="2C231A3C" w14:textId="606C4CC7" w:rsidR="00254F83" w:rsidRDefault="00254F83" w:rsidP="00254F83">
            <w:pPr>
              <w:jc w:val="both"/>
              <w:rPr>
                <w:sz w:val="20"/>
                <w:szCs w:val="20"/>
              </w:rPr>
            </w:pPr>
            <w:r w:rsidRPr="00254F83">
              <w:rPr>
                <w:sz w:val="20"/>
                <w:szCs w:val="20"/>
              </w:rPr>
              <w:t>146</w:t>
            </w:r>
          </w:p>
        </w:tc>
        <w:tc>
          <w:tcPr>
            <w:tcW w:w="2865" w:type="pct"/>
          </w:tcPr>
          <w:p w14:paraId="59B24D4E" w14:textId="3A1DA8A2" w:rsidR="00254F83" w:rsidRPr="00254F83" w:rsidRDefault="00254F83" w:rsidP="00254F83">
            <w:pPr>
              <w:jc w:val="both"/>
              <w:rPr>
                <w:sz w:val="20"/>
                <w:szCs w:val="20"/>
              </w:rPr>
            </w:pPr>
            <w:r w:rsidRPr="00254F83">
              <w:rPr>
                <w:sz w:val="20"/>
                <w:szCs w:val="20"/>
              </w:rPr>
              <w:t>Crédito presumido na saída subsequente de mercadorias em operações alcançadas pelo TTD do benefício 425</w:t>
            </w:r>
          </w:p>
        </w:tc>
        <w:tc>
          <w:tcPr>
            <w:tcW w:w="1776" w:type="pct"/>
          </w:tcPr>
          <w:p w14:paraId="284C9D8D" w14:textId="7AF27018" w:rsidR="00254F83" w:rsidRPr="008A7C12" w:rsidRDefault="00254F83" w:rsidP="00254F8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COLOCADO DATA FIM: 30/09/22 – SUBSTITUÍDO PELO TIPO 3, SUBTIPO 161</w:t>
            </w:r>
          </w:p>
        </w:tc>
      </w:tr>
      <w:tr w:rsidR="00854B16" w:rsidRPr="008A7C12" w14:paraId="4679F13C" w14:textId="77777777" w:rsidTr="00917EB2">
        <w:tc>
          <w:tcPr>
            <w:tcW w:w="359" w:type="pct"/>
          </w:tcPr>
          <w:p w14:paraId="00B33F6B" w14:textId="77777777" w:rsidR="00854B16" w:rsidRPr="008A7C12" w:rsidRDefault="00854B16" w:rsidP="007A53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65" w:type="pct"/>
          </w:tcPr>
          <w:p w14:paraId="7794AB08" w14:textId="77777777" w:rsidR="00854B16" w:rsidRPr="008A7C12" w:rsidRDefault="00854B16" w:rsidP="007A53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7C12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</w:t>
            </w:r>
          </w:p>
        </w:tc>
        <w:tc>
          <w:tcPr>
            <w:tcW w:w="1776" w:type="pct"/>
          </w:tcPr>
          <w:p w14:paraId="1D7256D5" w14:textId="77777777" w:rsidR="00854B16" w:rsidRPr="008A7C12" w:rsidRDefault="00854B16" w:rsidP="007A538F">
            <w:pPr>
              <w:jc w:val="both"/>
              <w:rPr>
                <w:sz w:val="20"/>
                <w:szCs w:val="20"/>
              </w:rPr>
            </w:pPr>
          </w:p>
        </w:tc>
      </w:tr>
      <w:tr w:rsidR="00E82960" w:rsidRPr="008A7C12" w14:paraId="4D728EDB" w14:textId="77777777" w:rsidTr="00917EB2">
        <w:tc>
          <w:tcPr>
            <w:tcW w:w="359" w:type="pct"/>
          </w:tcPr>
          <w:p w14:paraId="4F286C0E" w14:textId="00DA70C1" w:rsidR="00E82960" w:rsidRPr="008A7C12" w:rsidRDefault="00E82960" w:rsidP="00E82960">
            <w:pPr>
              <w:jc w:val="both"/>
              <w:rPr>
                <w:sz w:val="20"/>
                <w:szCs w:val="20"/>
              </w:rPr>
            </w:pPr>
            <w:r w:rsidRPr="00077FB0">
              <w:rPr>
                <w:sz w:val="20"/>
                <w:szCs w:val="20"/>
              </w:rPr>
              <w:t>158</w:t>
            </w:r>
          </w:p>
        </w:tc>
        <w:tc>
          <w:tcPr>
            <w:tcW w:w="2865" w:type="pct"/>
          </w:tcPr>
          <w:p w14:paraId="5CC62615" w14:textId="3DBF966D" w:rsidR="00E82960" w:rsidRPr="00077FB0" w:rsidRDefault="00E82960" w:rsidP="00E82960">
            <w:pPr>
              <w:jc w:val="both"/>
              <w:rPr>
                <w:sz w:val="20"/>
                <w:szCs w:val="20"/>
              </w:rPr>
            </w:pPr>
            <w:r w:rsidRPr="00077FB0">
              <w:rPr>
                <w:sz w:val="20"/>
                <w:szCs w:val="20"/>
              </w:rPr>
              <w:t>Estabelecimento Industrial nas Saídas de Artigos Têxteis, de Vestuário e de Couro - Exige Comunicação - Anexo 2, Art. 21, IX</w:t>
            </w:r>
          </w:p>
        </w:tc>
        <w:tc>
          <w:tcPr>
            <w:tcW w:w="1776" w:type="pct"/>
          </w:tcPr>
          <w:p w14:paraId="38AFDB08" w14:textId="7C15A3B3" w:rsidR="00E82960" w:rsidRPr="008A7C12" w:rsidRDefault="00E82960" w:rsidP="00E82960">
            <w:pPr>
              <w:jc w:val="both"/>
              <w:rPr>
                <w:sz w:val="20"/>
                <w:szCs w:val="20"/>
              </w:rPr>
            </w:pPr>
            <w:r w:rsidRPr="008A7C12">
              <w:rPr>
                <w:sz w:val="20"/>
                <w:szCs w:val="20"/>
              </w:rPr>
              <w:t xml:space="preserve">INCLUÍDO - SUBSTITUI O TIPO 03, SUBTIPO </w:t>
            </w:r>
            <w:r>
              <w:rPr>
                <w:sz w:val="20"/>
                <w:szCs w:val="20"/>
              </w:rPr>
              <w:t>136</w:t>
            </w:r>
            <w:r w:rsidRPr="008A7C12">
              <w:rPr>
                <w:sz w:val="20"/>
                <w:szCs w:val="20"/>
              </w:rPr>
              <w:t xml:space="preserve"> A PARTIR DE </w:t>
            </w:r>
            <w:r>
              <w:rPr>
                <w:sz w:val="20"/>
                <w:szCs w:val="20"/>
              </w:rPr>
              <w:t>10</w:t>
            </w:r>
            <w:r w:rsidRPr="008A7C12">
              <w:rPr>
                <w:sz w:val="20"/>
                <w:szCs w:val="20"/>
              </w:rPr>
              <w:t>/202</w:t>
            </w:r>
            <w:r>
              <w:rPr>
                <w:sz w:val="20"/>
                <w:szCs w:val="20"/>
              </w:rPr>
              <w:t>2</w:t>
            </w:r>
          </w:p>
        </w:tc>
      </w:tr>
      <w:tr w:rsidR="00E82960" w:rsidRPr="008A7C12" w14:paraId="42DE9B2A" w14:textId="77777777" w:rsidTr="00917EB2">
        <w:tc>
          <w:tcPr>
            <w:tcW w:w="359" w:type="pct"/>
          </w:tcPr>
          <w:p w14:paraId="3EDF564E" w14:textId="329C21FD" w:rsidR="00E82960" w:rsidRPr="008A7C12" w:rsidRDefault="00E82960" w:rsidP="00E82960">
            <w:pPr>
              <w:jc w:val="both"/>
              <w:rPr>
                <w:sz w:val="20"/>
                <w:szCs w:val="20"/>
              </w:rPr>
            </w:pPr>
            <w:r w:rsidRPr="00077FB0">
              <w:rPr>
                <w:sz w:val="20"/>
                <w:szCs w:val="20"/>
              </w:rPr>
              <w:t>159</w:t>
            </w:r>
          </w:p>
        </w:tc>
        <w:tc>
          <w:tcPr>
            <w:tcW w:w="2865" w:type="pct"/>
          </w:tcPr>
          <w:p w14:paraId="18FEB3A6" w14:textId="23FDDFDA" w:rsidR="00E82960" w:rsidRPr="00077FB0" w:rsidRDefault="00E82960" w:rsidP="00E82960">
            <w:pPr>
              <w:jc w:val="both"/>
              <w:rPr>
                <w:sz w:val="20"/>
                <w:szCs w:val="20"/>
              </w:rPr>
            </w:pPr>
            <w:r w:rsidRPr="00077FB0">
              <w:rPr>
                <w:sz w:val="20"/>
                <w:szCs w:val="20"/>
              </w:rPr>
              <w:t xml:space="preserve">Crédito presumido na saída subsequente de mercadorias em operações alcançadas pelos </w:t>
            </w:r>
            <w:proofErr w:type="spellStart"/>
            <w:r w:rsidRPr="00077FB0">
              <w:rPr>
                <w:sz w:val="20"/>
                <w:szCs w:val="20"/>
              </w:rPr>
              <w:t>TTDs</w:t>
            </w:r>
            <w:proofErr w:type="spellEnd"/>
            <w:r w:rsidRPr="00077FB0">
              <w:rPr>
                <w:sz w:val="20"/>
                <w:szCs w:val="20"/>
              </w:rPr>
              <w:t xml:space="preserve"> dos benefícios 409, 410 ou 411</w:t>
            </w:r>
          </w:p>
        </w:tc>
        <w:tc>
          <w:tcPr>
            <w:tcW w:w="1776" w:type="pct"/>
          </w:tcPr>
          <w:p w14:paraId="7E3E9B74" w14:textId="6535FFF6" w:rsidR="00E82960" w:rsidRPr="008A7C12" w:rsidRDefault="00E82960" w:rsidP="00E82960">
            <w:pPr>
              <w:jc w:val="both"/>
              <w:rPr>
                <w:sz w:val="20"/>
                <w:szCs w:val="20"/>
              </w:rPr>
            </w:pPr>
            <w:r w:rsidRPr="008A7C12">
              <w:rPr>
                <w:sz w:val="20"/>
                <w:szCs w:val="20"/>
              </w:rPr>
              <w:t xml:space="preserve">INCLUÍDO - SUBSTITUI O TIPO 03, SUBTIPO </w:t>
            </w:r>
            <w:r>
              <w:rPr>
                <w:sz w:val="20"/>
                <w:szCs w:val="20"/>
              </w:rPr>
              <w:t>13</w:t>
            </w:r>
            <w:r w:rsidRPr="008A7C12">
              <w:rPr>
                <w:sz w:val="20"/>
                <w:szCs w:val="20"/>
              </w:rPr>
              <w:t xml:space="preserve">7 A PARTIR DE </w:t>
            </w:r>
            <w:r>
              <w:rPr>
                <w:sz w:val="20"/>
                <w:szCs w:val="20"/>
              </w:rPr>
              <w:t>10</w:t>
            </w:r>
            <w:r w:rsidRPr="008A7C12">
              <w:rPr>
                <w:sz w:val="20"/>
                <w:szCs w:val="20"/>
              </w:rPr>
              <w:t>/202</w:t>
            </w:r>
            <w:r>
              <w:rPr>
                <w:sz w:val="20"/>
                <w:szCs w:val="20"/>
              </w:rPr>
              <w:t>2</w:t>
            </w:r>
          </w:p>
        </w:tc>
      </w:tr>
      <w:tr w:rsidR="00E82960" w:rsidRPr="008A7C12" w14:paraId="41D68A43" w14:textId="77777777" w:rsidTr="00917EB2">
        <w:tc>
          <w:tcPr>
            <w:tcW w:w="359" w:type="pct"/>
          </w:tcPr>
          <w:p w14:paraId="70F374FE" w14:textId="4DE011B5" w:rsidR="00E82960" w:rsidRPr="008A7C12" w:rsidRDefault="00E82960" w:rsidP="00E82960">
            <w:pPr>
              <w:jc w:val="both"/>
              <w:rPr>
                <w:sz w:val="20"/>
                <w:szCs w:val="20"/>
              </w:rPr>
            </w:pPr>
            <w:r w:rsidRPr="00077FB0">
              <w:rPr>
                <w:sz w:val="20"/>
                <w:szCs w:val="20"/>
              </w:rPr>
              <w:t>160</w:t>
            </w:r>
          </w:p>
        </w:tc>
        <w:tc>
          <w:tcPr>
            <w:tcW w:w="2865" w:type="pct"/>
          </w:tcPr>
          <w:p w14:paraId="46DC3334" w14:textId="2063758C" w:rsidR="00E82960" w:rsidRPr="00077FB0" w:rsidRDefault="00E82960" w:rsidP="00E82960">
            <w:pPr>
              <w:jc w:val="both"/>
              <w:rPr>
                <w:sz w:val="20"/>
                <w:szCs w:val="20"/>
              </w:rPr>
            </w:pPr>
            <w:r w:rsidRPr="00077FB0">
              <w:rPr>
                <w:sz w:val="20"/>
                <w:szCs w:val="20"/>
              </w:rPr>
              <w:t>Operações Interestaduais de Venda Direta a Consumidor Realizada por Internet ou Telemarketing - Exige Comunicação - An2. Art. 21, XV</w:t>
            </w:r>
          </w:p>
        </w:tc>
        <w:tc>
          <w:tcPr>
            <w:tcW w:w="1776" w:type="pct"/>
          </w:tcPr>
          <w:p w14:paraId="08A52058" w14:textId="63A97CF9" w:rsidR="00E82960" w:rsidRPr="008A7C12" w:rsidRDefault="00E82960" w:rsidP="00E82960">
            <w:pPr>
              <w:jc w:val="both"/>
              <w:rPr>
                <w:sz w:val="20"/>
                <w:szCs w:val="20"/>
              </w:rPr>
            </w:pPr>
            <w:r w:rsidRPr="008A7C12">
              <w:rPr>
                <w:sz w:val="20"/>
                <w:szCs w:val="20"/>
              </w:rPr>
              <w:t xml:space="preserve">INCLUÍDO - SUBSTITUI O TIPO 03, SUBTIPO </w:t>
            </w:r>
            <w:r>
              <w:rPr>
                <w:sz w:val="20"/>
                <w:szCs w:val="20"/>
              </w:rPr>
              <w:t>13</w:t>
            </w:r>
            <w:r w:rsidRPr="008A7C12">
              <w:rPr>
                <w:sz w:val="20"/>
                <w:szCs w:val="20"/>
              </w:rPr>
              <w:t xml:space="preserve">8 A PARTIR DE </w:t>
            </w:r>
            <w:r>
              <w:rPr>
                <w:sz w:val="20"/>
                <w:szCs w:val="20"/>
              </w:rPr>
              <w:t>10</w:t>
            </w:r>
            <w:r w:rsidRPr="008A7C12">
              <w:rPr>
                <w:sz w:val="20"/>
                <w:szCs w:val="20"/>
              </w:rPr>
              <w:t>/202</w:t>
            </w:r>
            <w:r>
              <w:rPr>
                <w:sz w:val="20"/>
                <w:szCs w:val="20"/>
              </w:rPr>
              <w:t>2</w:t>
            </w:r>
          </w:p>
        </w:tc>
      </w:tr>
      <w:tr w:rsidR="00077FB0" w:rsidRPr="008A7C12" w14:paraId="35263461" w14:textId="77777777" w:rsidTr="00917EB2">
        <w:tc>
          <w:tcPr>
            <w:tcW w:w="359" w:type="pct"/>
          </w:tcPr>
          <w:p w14:paraId="3C4E9C20" w14:textId="230C778C" w:rsidR="00077FB0" w:rsidRPr="00077FB0" w:rsidRDefault="00077FB0" w:rsidP="00077FB0">
            <w:pPr>
              <w:jc w:val="both"/>
              <w:rPr>
                <w:sz w:val="20"/>
                <w:szCs w:val="20"/>
              </w:rPr>
            </w:pPr>
            <w:r w:rsidRPr="00077FB0">
              <w:rPr>
                <w:sz w:val="20"/>
                <w:szCs w:val="20"/>
              </w:rPr>
              <w:lastRenderedPageBreak/>
              <w:t>161</w:t>
            </w:r>
          </w:p>
        </w:tc>
        <w:tc>
          <w:tcPr>
            <w:tcW w:w="2865" w:type="pct"/>
          </w:tcPr>
          <w:p w14:paraId="2EC85DC1" w14:textId="0DF781FC" w:rsidR="00077FB0" w:rsidRPr="00077FB0" w:rsidRDefault="00077FB0" w:rsidP="00077FB0">
            <w:pPr>
              <w:jc w:val="both"/>
              <w:rPr>
                <w:sz w:val="20"/>
                <w:szCs w:val="20"/>
              </w:rPr>
            </w:pPr>
            <w:r w:rsidRPr="00077FB0">
              <w:rPr>
                <w:sz w:val="20"/>
                <w:szCs w:val="20"/>
              </w:rPr>
              <w:t>Crédito presumido na saída subsequente de mercadorias em operações alcançadas pelo TTD do benefício 425</w:t>
            </w:r>
          </w:p>
        </w:tc>
        <w:tc>
          <w:tcPr>
            <w:tcW w:w="1776" w:type="pct"/>
          </w:tcPr>
          <w:p w14:paraId="57C17EB1" w14:textId="782C38EA" w:rsidR="00077FB0" w:rsidRPr="008A7C12" w:rsidRDefault="00077FB0" w:rsidP="00077FB0">
            <w:pPr>
              <w:jc w:val="both"/>
              <w:rPr>
                <w:sz w:val="20"/>
                <w:szCs w:val="20"/>
              </w:rPr>
            </w:pPr>
            <w:r w:rsidRPr="008A7C12">
              <w:rPr>
                <w:sz w:val="20"/>
                <w:szCs w:val="20"/>
              </w:rPr>
              <w:t xml:space="preserve">INCLUÍDO - SUBSTITUI O TIPO 03, SUBTIPO </w:t>
            </w:r>
            <w:r>
              <w:rPr>
                <w:sz w:val="20"/>
                <w:szCs w:val="20"/>
              </w:rPr>
              <w:t>146</w:t>
            </w:r>
            <w:r w:rsidRPr="008A7C12">
              <w:rPr>
                <w:sz w:val="20"/>
                <w:szCs w:val="20"/>
              </w:rPr>
              <w:t xml:space="preserve"> A PARTIR DE </w:t>
            </w:r>
            <w:r>
              <w:rPr>
                <w:sz w:val="20"/>
                <w:szCs w:val="20"/>
              </w:rPr>
              <w:t>10</w:t>
            </w:r>
            <w:r w:rsidRPr="008A7C12">
              <w:rPr>
                <w:sz w:val="20"/>
                <w:szCs w:val="20"/>
              </w:rPr>
              <w:t>/202</w:t>
            </w:r>
            <w:r>
              <w:rPr>
                <w:sz w:val="20"/>
                <w:szCs w:val="20"/>
              </w:rPr>
              <w:t>2</w:t>
            </w:r>
          </w:p>
        </w:tc>
      </w:tr>
    </w:tbl>
    <w:p w14:paraId="5E831251" w14:textId="5A031F06" w:rsidR="00854B16" w:rsidRDefault="00854B16" w:rsidP="007A538F">
      <w:pPr>
        <w:jc w:val="both"/>
      </w:pPr>
    </w:p>
    <w:p w14:paraId="44CA0138" w14:textId="77777777" w:rsidR="00B15E71" w:rsidRDefault="00B15E71" w:rsidP="007A538F">
      <w:pPr>
        <w:jc w:val="both"/>
      </w:pPr>
    </w:p>
    <w:p w14:paraId="65628F6E" w14:textId="77777777" w:rsidR="00854B16" w:rsidRPr="00586D9B" w:rsidRDefault="00854B16" w:rsidP="007A538F">
      <w:pPr>
        <w:jc w:val="both"/>
        <w:rPr>
          <w:b/>
          <w:sz w:val="24"/>
          <w:szCs w:val="24"/>
        </w:rPr>
      </w:pPr>
      <w:r w:rsidRPr="00586D9B">
        <w:rPr>
          <w:b/>
          <w:sz w:val="24"/>
          <w:szCs w:val="24"/>
        </w:rPr>
        <w:t>TIPO 04 – Estorno de Débito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692"/>
        <w:gridCol w:w="5516"/>
        <w:gridCol w:w="3420"/>
      </w:tblGrid>
      <w:tr w:rsidR="00854B16" w:rsidRPr="00E6387B" w14:paraId="472CCC6F" w14:textId="77777777" w:rsidTr="00077FB0">
        <w:tc>
          <w:tcPr>
            <w:tcW w:w="359" w:type="pct"/>
          </w:tcPr>
          <w:p w14:paraId="11255F48" w14:textId="77777777" w:rsidR="00854B16" w:rsidRDefault="00854B16" w:rsidP="007A53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STIPO</w:t>
            </w:r>
          </w:p>
        </w:tc>
        <w:tc>
          <w:tcPr>
            <w:tcW w:w="2865" w:type="pct"/>
          </w:tcPr>
          <w:p w14:paraId="61C50B58" w14:textId="77777777" w:rsidR="00854B16" w:rsidRPr="00082A6C" w:rsidRDefault="00854B16" w:rsidP="007A53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DESCRIÇÃO</w:t>
            </w:r>
          </w:p>
        </w:tc>
        <w:tc>
          <w:tcPr>
            <w:tcW w:w="1776" w:type="pct"/>
          </w:tcPr>
          <w:p w14:paraId="5F512607" w14:textId="77777777" w:rsidR="00854B16" w:rsidRPr="00AF1F14" w:rsidRDefault="00854B16" w:rsidP="007A53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PROVIDÊNCIA</w:t>
            </w:r>
          </w:p>
        </w:tc>
      </w:tr>
      <w:tr w:rsidR="00077FB0" w:rsidRPr="00E6387B" w14:paraId="75550E3A" w14:textId="77777777" w:rsidTr="00077FB0">
        <w:tc>
          <w:tcPr>
            <w:tcW w:w="359" w:type="pct"/>
          </w:tcPr>
          <w:p w14:paraId="1CAB9BC3" w14:textId="4E59A6A7" w:rsidR="00077FB0" w:rsidRPr="00E6387B" w:rsidRDefault="00077FB0" w:rsidP="00077FB0">
            <w:pPr>
              <w:jc w:val="both"/>
              <w:rPr>
                <w:sz w:val="20"/>
                <w:szCs w:val="20"/>
              </w:rPr>
            </w:pPr>
            <w:r w:rsidRPr="00077FB0">
              <w:rPr>
                <w:sz w:val="20"/>
                <w:szCs w:val="20"/>
              </w:rPr>
              <w:t>25</w:t>
            </w:r>
          </w:p>
        </w:tc>
        <w:tc>
          <w:tcPr>
            <w:tcW w:w="2865" w:type="pct"/>
          </w:tcPr>
          <w:p w14:paraId="7E834EB8" w14:textId="09A90AF7" w:rsidR="00077FB0" w:rsidRPr="00077FB0" w:rsidRDefault="00077FB0" w:rsidP="00077FB0">
            <w:pPr>
              <w:jc w:val="both"/>
              <w:rPr>
                <w:sz w:val="20"/>
                <w:szCs w:val="20"/>
              </w:rPr>
            </w:pPr>
            <w:r w:rsidRPr="00077FB0">
              <w:rPr>
                <w:sz w:val="20"/>
                <w:szCs w:val="20"/>
              </w:rPr>
              <w:t xml:space="preserve">Estorno de débito na saída subsequente de mercadorias em operações alcançadas pelos </w:t>
            </w:r>
            <w:proofErr w:type="spellStart"/>
            <w:r w:rsidRPr="00077FB0">
              <w:rPr>
                <w:sz w:val="20"/>
                <w:szCs w:val="20"/>
              </w:rPr>
              <w:t>TTDs</w:t>
            </w:r>
            <w:proofErr w:type="spellEnd"/>
            <w:r w:rsidRPr="00077FB0">
              <w:rPr>
                <w:sz w:val="20"/>
                <w:szCs w:val="20"/>
              </w:rPr>
              <w:t xml:space="preserve"> dos benefícios 409, 410 ou 411</w:t>
            </w:r>
          </w:p>
        </w:tc>
        <w:tc>
          <w:tcPr>
            <w:tcW w:w="1776" w:type="pct"/>
          </w:tcPr>
          <w:p w14:paraId="0E6FE29B" w14:textId="032C5C36" w:rsidR="00077FB0" w:rsidRDefault="00077FB0" w:rsidP="00077F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COLOCADO DATA FIM: 30/09/22 – SUBSTITUÍDO PELO TIPO 4, SUBTIPO 26</w:t>
            </w:r>
          </w:p>
        </w:tc>
      </w:tr>
      <w:tr w:rsidR="00077FB0" w:rsidRPr="00E6387B" w14:paraId="21D3C4CE" w14:textId="77777777" w:rsidTr="002A1FA3">
        <w:tc>
          <w:tcPr>
            <w:tcW w:w="359" w:type="pct"/>
          </w:tcPr>
          <w:p w14:paraId="06E8F77D" w14:textId="65D39575" w:rsidR="00077FB0" w:rsidRPr="008A7C12" w:rsidRDefault="00077FB0" w:rsidP="00077FB0">
            <w:pPr>
              <w:jc w:val="both"/>
              <w:rPr>
                <w:sz w:val="20"/>
                <w:szCs w:val="20"/>
              </w:rPr>
            </w:pPr>
            <w:r w:rsidRPr="00077FB0">
              <w:rPr>
                <w:sz w:val="20"/>
                <w:szCs w:val="20"/>
              </w:rPr>
              <w:t>26</w:t>
            </w:r>
          </w:p>
        </w:tc>
        <w:tc>
          <w:tcPr>
            <w:tcW w:w="2865" w:type="pct"/>
          </w:tcPr>
          <w:p w14:paraId="326B21DF" w14:textId="755D5ADD" w:rsidR="00077FB0" w:rsidRPr="00077FB0" w:rsidRDefault="00077FB0" w:rsidP="00077FB0">
            <w:pPr>
              <w:jc w:val="both"/>
              <w:rPr>
                <w:sz w:val="20"/>
                <w:szCs w:val="20"/>
              </w:rPr>
            </w:pPr>
            <w:r w:rsidRPr="00077FB0">
              <w:rPr>
                <w:sz w:val="20"/>
                <w:szCs w:val="20"/>
              </w:rPr>
              <w:t xml:space="preserve">Estorno de débito na saída subsequente de mercadorias em operações alcançadas pelos </w:t>
            </w:r>
            <w:proofErr w:type="spellStart"/>
            <w:r w:rsidRPr="00077FB0">
              <w:rPr>
                <w:sz w:val="20"/>
                <w:szCs w:val="20"/>
              </w:rPr>
              <w:t>TTDs</w:t>
            </w:r>
            <w:proofErr w:type="spellEnd"/>
            <w:r w:rsidRPr="00077FB0">
              <w:rPr>
                <w:sz w:val="20"/>
                <w:szCs w:val="20"/>
              </w:rPr>
              <w:t xml:space="preserve"> dos benefícios 409, 410 ou 411</w:t>
            </w:r>
          </w:p>
        </w:tc>
        <w:tc>
          <w:tcPr>
            <w:tcW w:w="1776" w:type="pct"/>
          </w:tcPr>
          <w:p w14:paraId="52FF28F9" w14:textId="53906EC1" w:rsidR="00077FB0" w:rsidRPr="008A7C12" w:rsidRDefault="00077FB0" w:rsidP="00077FB0">
            <w:pPr>
              <w:jc w:val="both"/>
              <w:rPr>
                <w:sz w:val="20"/>
                <w:szCs w:val="20"/>
              </w:rPr>
            </w:pPr>
            <w:r w:rsidRPr="008A7C12">
              <w:rPr>
                <w:sz w:val="20"/>
                <w:szCs w:val="20"/>
              </w:rPr>
              <w:t xml:space="preserve">INCLUÍDO - SUBSTITUI O TIPO 04, SUBTIPO </w:t>
            </w:r>
            <w:r>
              <w:rPr>
                <w:sz w:val="20"/>
                <w:szCs w:val="20"/>
              </w:rPr>
              <w:t>25</w:t>
            </w:r>
            <w:r w:rsidRPr="008A7C12">
              <w:rPr>
                <w:sz w:val="20"/>
                <w:szCs w:val="20"/>
              </w:rPr>
              <w:t xml:space="preserve"> A PARTIR DE 01/2020</w:t>
            </w:r>
          </w:p>
        </w:tc>
      </w:tr>
    </w:tbl>
    <w:p w14:paraId="5431DF56" w14:textId="77777777" w:rsidR="004F301D" w:rsidRPr="000B16A0" w:rsidRDefault="004F301D" w:rsidP="00586D9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F301D" w:rsidRPr="000B16A0" w:rsidSect="000B16A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C2E"/>
    <w:rsid w:val="00000EE1"/>
    <w:rsid w:val="00006450"/>
    <w:rsid w:val="000717CB"/>
    <w:rsid w:val="00077FB0"/>
    <w:rsid w:val="000B16A0"/>
    <w:rsid w:val="000D3891"/>
    <w:rsid w:val="00144A9F"/>
    <w:rsid w:val="001E0321"/>
    <w:rsid w:val="00205B00"/>
    <w:rsid w:val="00251422"/>
    <w:rsid w:val="00254F83"/>
    <w:rsid w:val="002A2F9B"/>
    <w:rsid w:val="002E0831"/>
    <w:rsid w:val="003E1F97"/>
    <w:rsid w:val="00417291"/>
    <w:rsid w:val="00476D09"/>
    <w:rsid w:val="004F301D"/>
    <w:rsid w:val="00586D9B"/>
    <w:rsid w:val="00594E32"/>
    <w:rsid w:val="005F2B9F"/>
    <w:rsid w:val="00604CCE"/>
    <w:rsid w:val="00684E6B"/>
    <w:rsid w:val="006B5C80"/>
    <w:rsid w:val="00714C82"/>
    <w:rsid w:val="007A538F"/>
    <w:rsid w:val="007C4130"/>
    <w:rsid w:val="007E5B3B"/>
    <w:rsid w:val="008355E2"/>
    <w:rsid w:val="00854B16"/>
    <w:rsid w:val="008A7C12"/>
    <w:rsid w:val="008B6BA5"/>
    <w:rsid w:val="00903489"/>
    <w:rsid w:val="00917EB2"/>
    <w:rsid w:val="00946A98"/>
    <w:rsid w:val="009A1AC6"/>
    <w:rsid w:val="009E69F6"/>
    <w:rsid w:val="00A437E1"/>
    <w:rsid w:val="00A5365F"/>
    <w:rsid w:val="00AA7572"/>
    <w:rsid w:val="00B15E71"/>
    <w:rsid w:val="00B9765B"/>
    <w:rsid w:val="00BB5880"/>
    <w:rsid w:val="00C171AE"/>
    <w:rsid w:val="00C41232"/>
    <w:rsid w:val="00C5714B"/>
    <w:rsid w:val="00C62391"/>
    <w:rsid w:val="00CE2A43"/>
    <w:rsid w:val="00D077F9"/>
    <w:rsid w:val="00D5050B"/>
    <w:rsid w:val="00D5574A"/>
    <w:rsid w:val="00D603B2"/>
    <w:rsid w:val="00D716EB"/>
    <w:rsid w:val="00D76B72"/>
    <w:rsid w:val="00E0012D"/>
    <w:rsid w:val="00E0517A"/>
    <w:rsid w:val="00E82960"/>
    <w:rsid w:val="00EC6FF7"/>
    <w:rsid w:val="00F20348"/>
    <w:rsid w:val="00F60C2E"/>
    <w:rsid w:val="00F636DC"/>
    <w:rsid w:val="00FB7447"/>
    <w:rsid w:val="00FF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67C65"/>
  <w15:docId w15:val="{8EF61AD6-D162-4334-B6CE-2DB870682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84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8355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ef.sc.gov.br/servicos/servico/31/DCIP_-_Demons._Cr%C3%A9ditos_Inform._Previamente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Baranenko</dc:creator>
  <cp:keywords/>
  <dc:description/>
  <cp:lastModifiedBy>Aleksey Baranenko</cp:lastModifiedBy>
  <cp:revision>3</cp:revision>
  <cp:lastPrinted>2022-10-11T14:00:00Z</cp:lastPrinted>
  <dcterms:created xsi:type="dcterms:W3CDTF">2022-10-17T19:44:00Z</dcterms:created>
  <dcterms:modified xsi:type="dcterms:W3CDTF">2022-10-17T19:47:00Z</dcterms:modified>
</cp:coreProperties>
</file>