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12DB" w14:textId="5771B403" w:rsidR="007E24E0" w:rsidRDefault="00B802CC" w:rsidP="00BC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</w:t>
      </w:r>
      <w:r w:rsidR="00B45B1C">
        <w:rPr>
          <w:rFonts w:ascii="Times New Roman" w:hAnsi="Times New Roman"/>
          <w:b/>
          <w:sz w:val="28"/>
          <w:szCs w:val="28"/>
        </w:rPr>
        <w:t>04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532C9D">
        <w:rPr>
          <w:rFonts w:ascii="Times New Roman" w:hAnsi="Times New Roman"/>
          <w:b/>
          <w:sz w:val="28"/>
          <w:szCs w:val="28"/>
        </w:rPr>
        <w:t>2</w:t>
      </w:r>
      <w:r w:rsidR="00B45B1C">
        <w:rPr>
          <w:rFonts w:ascii="Times New Roman" w:hAnsi="Times New Roman"/>
          <w:b/>
          <w:sz w:val="28"/>
          <w:szCs w:val="28"/>
        </w:rPr>
        <w:t>6</w:t>
      </w:r>
      <w:r w:rsidR="00C92460">
        <w:rPr>
          <w:rFonts w:ascii="Times New Roman" w:hAnsi="Times New Roman"/>
          <w:b/>
          <w:sz w:val="28"/>
          <w:szCs w:val="28"/>
        </w:rPr>
        <w:t>/0</w:t>
      </w:r>
      <w:r w:rsidR="001A1912">
        <w:rPr>
          <w:rFonts w:ascii="Times New Roman" w:hAnsi="Times New Roman"/>
          <w:b/>
          <w:sz w:val="28"/>
          <w:szCs w:val="28"/>
        </w:rPr>
        <w:t>4</w:t>
      </w:r>
      <w:r w:rsidRPr="00702C84">
        <w:rPr>
          <w:rFonts w:ascii="Times New Roman" w:hAnsi="Times New Roman"/>
          <w:b/>
          <w:sz w:val="28"/>
          <w:szCs w:val="28"/>
        </w:rPr>
        <w:t>/20</w:t>
      </w:r>
      <w:r w:rsidR="00532C9D">
        <w:rPr>
          <w:rFonts w:ascii="Times New Roman" w:hAnsi="Times New Roman"/>
          <w:b/>
          <w:sz w:val="28"/>
          <w:szCs w:val="28"/>
        </w:rPr>
        <w:t>2</w:t>
      </w:r>
      <w:r w:rsidR="00FE1782">
        <w:rPr>
          <w:rFonts w:ascii="Times New Roman" w:hAnsi="Times New Roman"/>
          <w:b/>
          <w:sz w:val="28"/>
          <w:szCs w:val="28"/>
        </w:rPr>
        <w:t>2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7D5227">
        <w:rPr>
          <w:rFonts w:ascii="Times New Roman" w:hAnsi="Times New Roman"/>
          <w:b/>
          <w:sz w:val="28"/>
          <w:szCs w:val="28"/>
        </w:rPr>
        <w:t>- DCIP 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532C9D">
        <w:rPr>
          <w:rFonts w:ascii="Times New Roman" w:hAnsi="Times New Roman"/>
          <w:b/>
          <w:sz w:val="28"/>
          <w:szCs w:val="28"/>
        </w:rPr>
        <w:t xml:space="preserve">NOVAS EXIGÊNCIAS </w:t>
      </w:r>
      <w:r w:rsidR="001A1912">
        <w:rPr>
          <w:rFonts w:ascii="Times New Roman" w:hAnsi="Times New Roman"/>
          <w:b/>
          <w:sz w:val="28"/>
          <w:szCs w:val="28"/>
        </w:rPr>
        <w:t>RELACIONADAS À APURAÇÃO DO FUNDO</w:t>
      </w:r>
      <w:r w:rsidR="00FE1782">
        <w:rPr>
          <w:rFonts w:ascii="Times New Roman" w:hAnsi="Times New Roman"/>
          <w:b/>
          <w:sz w:val="28"/>
          <w:szCs w:val="28"/>
        </w:rPr>
        <w:t xml:space="preserve"> </w:t>
      </w:r>
      <w:r w:rsidR="001A1912">
        <w:rPr>
          <w:rFonts w:ascii="Times New Roman" w:hAnsi="Times New Roman"/>
          <w:b/>
          <w:sz w:val="28"/>
          <w:szCs w:val="28"/>
        </w:rPr>
        <w:t>SOCIAL E FU</w:t>
      </w:r>
      <w:r w:rsidR="00FE1782">
        <w:rPr>
          <w:rFonts w:ascii="Times New Roman" w:hAnsi="Times New Roman"/>
          <w:b/>
          <w:sz w:val="28"/>
          <w:szCs w:val="28"/>
        </w:rPr>
        <w:t>M</w:t>
      </w:r>
      <w:r w:rsidR="001A1912">
        <w:rPr>
          <w:rFonts w:ascii="Times New Roman" w:hAnsi="Times New Roman"/>
          <w:b/>
          <w:sz w:val="28"/>
          <w:szCs w:val="28"/>
        </w:rPr>
        <w:t xml:space="preserve">DES </w:t>
      </w:r>
      <w:r w:rsidR="00532C9D">
        <w:rPr>
          <w:rFonts w:ascii="Times New Roman" w:hAnsi="Times New Roman"/>
          <w:b/>
          <w:sz w:val="28"/>
          <w:szCs w:val="28"/>
        </w:rPr>
        <w:t xml:space="preserve">APLICÁVEIS A PARTIR DO PERÍODO DE REFERÊNCIA </w:t>
      </w:r>
      <w:r w:rsidR="001A1912">
        <w:rPr>
          <w:rFonts w:ascii="Times New Roman" w:hAnsi="Times New Roman"/>
          <w:b/>
          <w:sz w:val="28"/>
          <w:szCs w:val="28"/>
        </w:rPr>
        <w:t>ABRIL/2022</w:t>
      </w:r>
      <w:r w:rsidR="00B45B1C">
        <w:rPr>
          <w:rFonts w:ascii="Times New Roman" w:hAnsi="Times New Roman"/>
          <w:b/>
          <w:sz w:val="28"/>
          <w:szCs w:val="28"/>
        </w:rPr>
        <w:t>.</w:t>
      </w:r>
    </w:p>
    <w:p w14:paraId="752244D4" w14:textId="77777777" w:rsidR="00404DC0" w:rsidRDefault="00404DC0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B78129" w14:textId="77777777" w:rsidR="00BC1342" w:rsidRDefault="00BC1342" w:rsidP="00B802CC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61FF7722" w14:textId="50C7C557" w:rsidR="00DC252D" w:rsidRDefault="001A1912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decorrência da publicação do Decreto nº 1.845, de 4/04/2022 e da Portaria SEF nº 143, de 5/04/2022, estão sendo implementadas, </w:t>
      </w:r>
      <w:r w:rsidR="001946E2">
        <w:rPr>
          <w:rFonts w:ascii="Times New Roman" w:eastAsia="Times New Roman" w:hAnsi="Times New Roman"/>
          <w:sz w:val="24"/>
          <w:szCs w:val="24"/>
          <w:lang w:eastAsia="pt-BR"/>
        </w:rPr>
        <w:t xml:space="preserve">com efeitos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partir do período de referência ABRIL de 2022, as seguintes </w:t>
      </w:r>
      <w:r w:rsidR="00DC252D">
        <w:rPr>
          <w:rFonts w:ascii="Times New Roman" w:eastAsia="Times New Roman" w:hAnsi="Times New Roman"/>
          <w:sz w:val="24"/>
          <w:szCs w:val="24"/>
          <w:lang w:eastAsia="pt-BR"/>
        </w:rPr>
        <w:t>adequações</w:t>
      </w:r>
      <w:r w:rsidR="001946E2">
        <w:rPr>
          <w:rFonts w:ascii="Times New Roman" w:eastAsia="Times New Roman" w:hAnsi="Times New Roman"/>
          <w:sz w:val="24"/>
          <w:szCs w:val="24"/>
          <w:lang w:eastAsia="pt-BR"/>
        </w:rPr>
        <w:t xml:space="preserve"> n</w:t>
      </w:r>
      <w:r w:rsidR="00DC252D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1946E2">
        <w:rPr>
          <w:rFonts w:ascii="Times New Roman" w:eastAsia="Times New Roman" w:hAnsi="Times New Roman"/>
          <w:sz w:val="24"/>
          <w:szCs w:val="24"/>
          <w:lang w:eastAsia="pt-BR"/>
        </w:rPr>
        <w:t xml:space="preserve">s 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subtipos do DCIP, abaixo relacionados, </w:t>
      </w:r>
      <w:r w:rsidR="00DC252D">
        <w:rPr>
          <w:rFonts w:ascii="Times New Roman" w:eastAsia="Times New Roman" w:hAnsi="Times New Roman"/>
          <w:sz w:val="24"/>
          <w:szCs w:val="24"/>
          <w:lang w:eastAsia="pt-BR"/>
        </w:rPr>
        <w:t>com funcionalidade para apurar o FUNDO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C252D">
        <w:rPr>
          <w:rFonts w:ascii="Times New Roman" w:eastAsia="Times New Roman" w:hAnsi="Times New Roman"/>
          <w:sz w:val="24"/>
          <w:szCs w:val="24"/>
          <w:lang w:eastAsia="pt-BR"/>
        </w:rPr>
        <w:t>SOCIAL e FU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C252D">
        <w:rPr>
          <w:rFonts w:ascii="Times New Roman" w:eastAsia="Times New Roman" w:hAnsi="Times New Roman"/>
          <w:sz w:val="24"/>
          <w:szCs w:val="24"/>
          <w:lang w:eastAsia="pt-BR"/>
        </w:rPr>
        <w:t>DES, do Tipo 3 - Crédito Presumido e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 de Tipo 4 - Estorno de Débitos:</w:t>
      </w:r>
    </w:p>
    <w:p w14:paraId="06AF0224" w14:textId="1B8D0F18" w:rsidR="00DC252D" w:rsidRDefault="00DC252D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7CB899" w14:textId="4B17E2D9" w:rsidR="001946E2" w:rsidRDefault="001D035B" w:rsidP="00BA69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DC252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50480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1946E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="001946E2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="001946E2">
        <w:rPr>
          <w:rFonts w:ascii="Times New Roman" w:eastAsia="Times New Roman" w:hAnsi="Times New Roman"/>
          <w:sz w:val="24"/>
          <w:szCs w:val="24"/>
          <w:lang w:eastAsia="pt-BR"/>
        </w:rPr>
        <w:t xml:space="preserve"> subtipo destinado ao “</w:t>
      </w:r>
      <w:r w:rsidR="001946E2" w:rsidRPr="007D5227">
        <w:rPr>
          <w:rFonts w:ascii="Times New Roman" w:eastAsia="Times New Roman" w:hAnsi="Times New Roman"/>
          <w:sz w:val="24"/>
          <w:szCs w:val="24"/>
          <w:lang w:eastAsia="pt-BR"/>
        </w:rPr>
        <w:t xml:space="preserve">Crédito presumido na saída subsequente de mercadorias em operações alcançadas pelos </w:t>
      </w:r>
      <w:proofErr w:type="spellStart"/>
      <w:r w:rsidR="001946E2" w:rsidRPr="007D5227">
        <w:rPr>
          <w:rFonts w:ascii="Times New Roman" w:eastAsia="Times New Roman" w:hAnsi="Times New Roman"/>
          <w:sz w:val="24"/>
          <w:szCs w:val="24"/>
          <w:lang w:eastAsia="pt-BR"/>
        </w:rPr>
        <w:t>TTDs</w:t>
      </w:r>
      <w:proofErr w:type="spellEnd"/>
      <w:r w:rsidR="001946E2" w:rsidRPr="007D5227">
        <w:rPr>
          <w:rFonts w:ascii="Times New Roman" w:eastAsia="Times New Roman" w:hAnsi="Times New Roman"/>
          <w:sz w:val="24"/>
          <w:szCs w:val="24"/>
          <w:lang w:eastAsia="pt-BR"/>
        </w:rPr>
        <w:t xml:space="preserve"> dos benefícios 409, 410 ou 411</w:t>
      </w:r>
      <w:r w:rsidR="00BA696E">
        <w:rPr>
          <w:rFonts w:ascii="Times New Roman" w:eastAsia="Times New Roman" w:hAnsi="Times New Roman"/>
          <w:sz w:val="24"/>
          <w:szCs w:val="24"/>
          <w:lang w:eastAsia="pt-BR"/>
        </w:rPr>
        <w:t>, as seguintes adequações</w:t>
      </w:r>
      <w:r w:rsidR="001946E2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4093A680" w14:textId="7B675716" w:rsidR="00BA696E" w:rsidRDefault="00BA696E" w:rsidP="00BA69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8CBE3F" w14:textId="1962ED97" w:rsidR="00BA696E" w:rsidRPr="00AF51E5" w:rsidRDefault="00BA696E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="00150480" w:rsidRPr="00AF51E5">
        <w:rPr>
          <w:rFonts w:ascii="Times New Roman" w:eastAsia="Times New Roman" w:hAnsi="Times New Roman"/>
          <w:sz w:val="24"/>
          <w:szCs w:val="24"/>
          <w:lang w:eastAsia="pt-BR"/>
        </w:rPr>
        <w:t>inserção</w:t>
      </w:r>
      <w:proofErr w:type="gramEnd"/>
      <w:r w:rsidR="00150480"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150480" w:rsidRPr="00AF51E5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data fim no </w:t>
      </w:r>
      <w:r w:rsid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Tipo 3,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subtipo 108 e o acréscimo do novo subtipo 137, em sua substituição, e </w:t>
      </w:r>
    </w:p>
    <w:p w14:paraId="69D1CBAC" w14:textId="77777777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84D7FC" w14:textId="62E5A2F9" w:rsidR="00BA696E" w:rsidRDefault="00BA696E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proofErr w:type="gramEnd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dos novos campos “FUNDO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SOCIAL DEVIDO” e “FU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DES DEVIDO”</w:t>
      </w:r>
      <w:r w:rsidR="00DC252D">
        <w:rPr>
          <w:rFonts w:ascii="Times New Roman" w:eastAsia="Times New Roman" w:hAnsi="Times New Roman"/>
          <w:sz w:val="24"/>
          <w:szCs w:val="24"/>
          <w:lang w:eastAsia="pt-BR"/>
        </w:rPr>
        <w:t xml:space="preserve"> no subtipo 137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0555AB01" w14:textId="428E06ED" w:rsidR="00DC252D" w:rsidRDefault="00DC252D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08220F" w14:textId="250229A2" w:rsidR="00BA696E" w:rsidRPr="00150480" w:rsidRDefault="00150480" w:rsidP="00150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2 -</w:t>
      </w:r>
      <w:r w:rsidR="00BA696E" w:rsidRPr="001504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="00A17E0A" w:rsidRPr="00150480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="00A17E0A" w:rsidRPr="00150480">
        <w:rPr>
          <w:rFonts w:ascii="Times New Roman" w:eastAsia="Times New Roman" w:hAnsi="Times New Roman"/>
          <w:sz w:val="24"/>
          <w:szCs w:val="24"/>
          <w:lang w:eastAsia="pt-BR"/>
        </w:rPr>
        <w:t xml:space="preserve"> subtipo destinado ao “Estorno de débito na saída subsequente de mercadorias em operações alcançadas pelos </w:t>
      </w:r>
      <w:proofErr w:type="spellStart"/>
      <w:r w:rsidR="00A17E0A" w:rsidRPr="00150480">
        <w:rPr>
          <w:rFonts w:ascii="Times New Roman" w:eastAsia="Times New Roman" w:hAnsi="Times New Roman"/>
          <w:sz w:val="24"/>
          <w:szCs w:val="24"/>
          <w:lang w:eastAsia="pt-BR"/>
        </w:rPr>
        <w:t>TTDs</w:t>
      </w:r>
      <w:proofErr w:type="spellEnd"/>
      <w:r w:rsidR="00A17E0A" w:rsidRPr="00150480">
        <w:rPr>
          <w:rFonts w:ascii="Times New Roman" w:eastAsia="Times New Roman" w:hAnsi="Times New Roman"/>
          <w:sz w:val="24"/>
          <w:szCs w:val="24"/>
          <w:lang w:eastAsia="pt-BR"/>
        </w:rPr>
        <w:t xml:space="preserve"> dos benefícios 409, 410 ou 411” as seguintes adequações:</w:t>
      </w:r>
    </w:p>
    <w:p w14:paraId="653F1D36" w14:textId="77777777" w:rsidR="00150480" w:rsidRPr="00150480" w:rsidRDefault="00150480" w:rsidP="00150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306E6D" w14:textId="1D373945" w:rsidR="00150480" w:rsidRPr="00AF51E5" w:rsidRDefault="00150480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inserção</w:t>
      </w:r>
      <w:proofErr w:type="gramEnd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de data fim no </w:t>
      </w:r>
      <w:r w:rsid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Tipo 4,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subtipo 1</w:t>
      </w:r>
      <w:r w:rsidR="00AF51E5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e o acréscimo do novo subtipo </w:t>
      </w:r>
      <w:r w:rsidR="00AF51E5">
        <w:rPr>
          <w:rFonts w:ascii="Times New Roman" w:eastAsia="Times New Roman" w:hAnsi="Times New Roman"/>
          <w:sz w:val="24"/>
          <w:szCs w:val="24"/>
          <w:lang w:eastAsia="pt-BR"/>
        </w:rPr>
        <w:t>25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, em sua substituição, e </w:t>
      </w:r>
    </w:p>
    <w:p w14:paraId="5CBE72CC" w14:textId="77777777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09456E" w14:textId="29DD462C" w:rsidR="00150480" w:rsidRDefault="00150480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proofErr w:type="gramEnd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dos novos campos “FUNDO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SOCIAL DEVIDO” e “FU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DES DEVIDO”</w:t>
      </w:r>
      <w:r w:rsidR="001D035B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D035B">
        <w:rPr>
          <w:rFonts w:ascii="Times New Roman" w:eastAsia="Times New Roman" w:hAnsi="Times New Roman"/>
          <w:sz w:val="24"/>
          <w:szCs w:val="24"/>
          <w:lang w:eastAsia="pt-BR"/>
        </w:rPr>
        <w:t>no subtipo 25;</w:t>
      </w:r>
    </w:p>
    <w:p w14:paraId="6807E54E" w14:textId="11F4D268" w:rsidR="001D035B" w:rsidRDefault="001D035B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7A2BD8" w14:textId="22C027E2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subtipo </w:t>
      </w:r>
      <w:r w:rsidRPr="00150480">
        <w:rPr>
          <w:rFonts w:ascii="Times New Roman" w:eastAsia="Times New Roman" w:hAnsi="Times New Roman"/>
          <w:sz w:val="24"/>
          <w:szCs w:val="24"/>
          <w:lang w:eastAsia="pt-BR"/>
        </w:rPr>
        <w:t>destinado ao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“Crédito Presumido nas </w:t>
      </w:r>
      <w:r w:rsidRPr="00AF65EE">
        <w:rPr>
          <w:rFonts w:ascii="Times New Roman" w:eastAsia="Times New Roman" w:hAnsi="Times New Roman"/>
          <w:sz w:val="24"/>
          <w:szCs w:val="24"/>
          <w:lang w:eastAsia="pt-BR"/>
        </w:rPr>
        <w:t>Operações Interestaduais de Venda Direta a Consumidor Realizada por Internet ou Telemarketing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AF65EE">
        <w:rPr>
          <w:rFonts w:ascii="Times New Roman" w:eastAsia="Times New Roman" w:hAnsi="Times New Roman"/>
          <w:sz w:val="24"/>
          <w:szCs w:val="24"/>
          <w:lang w:eastAsia="pt-BR"/>
        </w:rPr>
        <w:t>Anexo 2. Art. 21, XV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50480">
        <w:rPr>
          <w:rFonts w:ascii="Times New Roman" w:eastAsia="Times New Roman" w:hAnsi="Times New Roman"/>
          <w:sz w:val="24"/>
          <w:szCs w:val="24"/>
          <w:lang w:eastAsia="pt-BR"/>
        </w:rPr>
        <w:t>as seguintes adequações:</w:t>
      </w:r>
    </w:p>
    <w:p w14:paraId="2B0520E1" w14:textId="77777777" w:rsidR="00AF51E5" w:rsidRP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C71EF1" w14:textId="6A9CCBAE" w:rsidR="00AF51E5" w:rsidRP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inserção</w:t>
      </w:r>
      <w:proofErr w:type="gramEnd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de data fim no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Tipo 3,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subtipo 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23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e o acréscimo do novo subtipo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138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, em sua substituição, e </w:t>
      </w:r>
    </w:p>
    <w:p w14:paraId="60FAD72B" w14:textId="77777777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1D81BD" w14:textId="23FA7C8E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proofErr w:type="gramEnd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dos novos campos “FUNDO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SOCIAL DEVIDO” e “FU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DES DEVIDO”</w:t>
      </w:r>
      <w:r w:rsid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no subtipo 138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7D682957" w14:textId="2006E179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3214F75" w14:textId="77777777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4 -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subtipo </w:t>
      </w:r>
      <w:r w:rsidRPr="00150480">
        <w:rPr>
          <w:rFonts w:ascii="Times New Roman" w:eastAsia="Times New Roman" w:hAnsi="Times New Roman"/>
          <w:sz w:val="24"/>
          <w:szCs w:val="24"/>
          <w:lang w:eastAsia="pt-BR"/>
        </w:rPr>
        <w:t>destinado ao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“Crédito Presumido concedido ao </w:t>
      </w:r>
      <w:r w:rsidRPr="00532C9D">
        <w:rPr>
          <w:rFonts w:ascii="Times New Roman" w:eastAsia="Times New Roman" w:hAnsi="Times New Roman"/>
          <w:sz w:val="24"/>
          <w:szCs w:val="24"/>
          <w:lang w:eastAsia="pt-BR"/>
        </w:rPr>
        <w:t>Estabelecimento Industrial nas Saídas de Artigos Têxteis, de Vestuário e de Couro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532C9D">
        <w:rPr>
          <w:rFonts w:ascii="Times New Roman" w:eastAsia="Times New Roman" w:hAnsi="Times New Roman"/>
          <w:sz w:val="24"/>
          <w:szCs w:val="24"/>
          <w:lang w:eastAsia="pt-BR"/>
        </w:rPr>
        <w:t>Anexo 2, Art. 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532C9D">
        <w:rPr>
          <w:rFonts w:ascii="Times New Roman" w:eastAsia="Times New Roman" w:hAnsi="Times New Roman"/>
          <w:sz w:val="24"/>
          <w:szCs w:val="24"/>
          <w:lang w:eastAsia="pt-BR"/>
        </w:rPr>
        <w:t>IX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” </w:t>
      </w:r>
      <w:r w:rsidRPr="00150480">
        <w:rPr>
          <w:rFonts w:ascii="Times New Roman" w:eastAsia="Times New Roman" w:hAnsi="Times New Roman"/>
          <w:sz w:val="24"/>
          <w:szCs w:val="24"/>
          <w:lang w:eastAsia="pt-BR"/>
        </w:rPr>
        <w:t>as seguintes adequações:</w:t>
      </w:r>
    </w:p>
    <w:p w14:paraId="166DE13C" w14:textId="5D72AB45" w:rsidR="00A17E0A" w:rsidRPr="00150480" w:rsidRDefault="00A17E0A" w:rsidP="00150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EAB6C3" w14:textId="1C3EB438" w:rsidR="00AF51E5" w:rsidRP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inserção</w:t>
      </w:r>
      <w:proofErr w:type="gramEnd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de data fim no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Tipo 3,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subtipo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85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e o acréscimo do novo subtipo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136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, em sua substituição, e </w:t>
      </w:r>
    </w:p>
    <w:p w14:paraId="7D72273C" w14:textId="77777777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58252E" w14:textId="677B4E4F" w:rsidR="00AF51E5" w:rsidRDefault="00AF51E5" w:rsidP="00AF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inclusão</w:t>
      </w:r>
      <w:proofErr w:type="gramEnd"/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 xml:space="preserve"> dos novos campos “FUNDO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SOCIAL DEVIDO” e “FU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DES DEVIDO”</w:t>
      </w:r>
      <w:r w:rsid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no subtipo 136</w:t>
      </w:r>
      <w:r w:rsidRPr="00AF51E5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789B3A79" w14:textId="13971D45" w:rsidR="00BA696E" w:rsidRDefault="00BA696E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2B02A69" w14:textId="33C7E98F" w:rsidR="001D035B" w:rsidRDefault="001D035B" w:rsidP="00DC252D">
      <w:r w:rsidRPr="000B0408">
        <w:rPr>
          <w:rFonts w:ascii="Times New Roman" w:eastAsia="Times New Roman" w:hAnsi="Times New Roman"/>
          <w:b/>
          <w:sz w:val="24"/>
          <w:szCs w:val="24"/>
          <w:lang w:eastAsia="pt-BR"/>
        </w:rPr>
        <w:t>IMPORTANTE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FB285F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DC252D">
        <w:rPr>
          <w:rFonts w:ascii="Times New Roman" w:eastAsia="Times New Roman" w:hAnsi="Times New Roman"/>
          <w:sz w:val="24"/>
          <w:szCs w:val="24"/>
          <w:lang w:eastAsia="pt-BR"/>
        </w:rPr>
        <w:t xml:space="preserve"> DCIP</w:t>
      </w:r>
      <w:r w:rsidR="000B0408">
        <w:rPr>
          <w:rFonts w:ascii="Times New Roman" w:eastAsia="Times New Roman" w:hAnsi="Times New Roman"/>
          <w:sz w:val="24"/>
          <w:szCs w:val="24"/>
          <w:lang w:eastAsia="pt-BR"/>
        </w:rPr>
        <w:t>/DIME</w:t>
      </w:r>
      <w:r w:rsidRPr="00DC252D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proofErr w:type="spellStart"/>
      <w:r w:rsidRPr="00DC252D">
        <w:rPr>
          <w:rFonts w:ascii="Times New Roman" w:eastAsia="Times New Roman" w:hAnsi="Times New Roman"/>
          <w:sz w:val="24"/>
          <w:szCs w:val="24"/>
          <w:lang w:eastAsia="pt-BR"/>
        </w:rPr>
        <w:t>Conta-corrente</w:t>
      </w:r>
      <w:proofErr w:type="spellEnd"/>
      <w:r w:rsidRPr="00DC252D">
        <w:rPr>
          <w:rFonts w:ascii="Times New Roman" w:eastAsia="Times New Roman" w:hAnsi="Times New Roman"/>
          <w:sz w:val="24"/>
          <w:szCs w:val="24"/>
          <w:lang w:eastAsia="pt-BR"/>
        </w:rPr>
        <w:t xml:space="preserve"> do SAT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deixará</w:t>
      </w:r>
      <w:r w:rsidRPr="00DC252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 calcular </w:t>
      </w:r>
      <w:r w:rsidR="000B0408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DC252D">
        <w:rPr>
          <w:rFonts w:ascii="Times New Roman" w:eastAsia="Times New Roman" w:hAnsi="Times New Roman"/>
          <w:sz w:val="24"/>
          <w:szCs w:val="24"/>
          <w:lang w:eastAsia="pt-BR"/>
        </w:rPr>
        <w:t>valor</w:t>
      </w:r>
      <w:r w:rsidR="000B0408">
        <w:rPr>
          <w:rFonts w:ascii="Times New Roman" w:eastAsia="Times New Roman" w:hAnsi="Times New Roman"/>
          <w:sz w:val="24"/>
          <w:szCs w:val="24"/>
          <w:lang w:eastAsia="pt-BR"/>
        </w:rPr>
        <w:t xml:space="preserve">es devidos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do FUNDO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SOCIAL e </w:t>
      </w:r>
      <w:r w:rsidR="000B0408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FU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DES para os novos subtipos descritos acima.</w:t>
      </w:r>
    </w:p>
    <w:p w14:paraId="1EDB3465" w14:textId="77777777" w:rsidR="00FE1782" w:rsidRDefault="00FE1782" w:rsidP="001D03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CCC46BF" w14:textId="1757D035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ORIENTAÇÕES PARA O PREENCHIMENTO DOS NOVOS SUBTIPOS DE DCIP:</w:t>
      </w:r>
    </w:p>
    <w:p w14:paraId="612524B2" w14:textId="77777777" w:rsid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3C31083" w14:textId="250BE1FD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1 </w:t>
      </w:r>
      <w:r w:rsid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SUBTIPOS 137 E 138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TIPO 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E SUBTIPO 25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TIPO 4:</w:t>
      </w:r>
    </w:p>
    <w:p w14:paraId="67D48DBA" w14:textId="77777777" w:rsid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5D46A3" w14:textId="456A11B1" w:rsidR="001D035B" w:rsidRPr="00FB285F" w:rsidRDefault="001D035B" w:rsidP="00FB2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="00FB285F" w:rsidRPr="00FB285F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proofErr w:type="gramEnd"/>
      <w:r w:rsidR="00FB285F"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 valores informados n</w:t>
      </w:r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>os Campos B</w:t>
      </w:r>
      <w:r w:rsidR="00FB285F"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ASE DE </w:t>
      </w:r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FB285F" w:rsidRPr="00FB285F">
        <w:rPr>
          <w:rFonts w:ascii="Times New Roman" w:eastAsia="Times New Roman" w:hAnsi="Times New Roman"/>
          <w:sz w:val="24"/>
          <w:szCs w:val="24"/>
          <w:lang w:eastAsia="pt-BR"/>
        </w:rPr>
        <w:t>ÁLCULO</w:t>
      </w:r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FB285F" w:rsidRPr="00FB285F">
        <w:rPr>
          <w:rFonts w:ascii="Times New Roman" w:eastAsia="Times New Roman" w:hAnsi="Times New Roman"/>
          <w:sz w:val="24"/>
          <w:szCs w:val="24"/>
          <w:lang w:eastAsia="pt-BR"/>
        </w:rPr>
        <w:t>IMPOSTO DESTACADO</w:t>
      </w:r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="00FB285F"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CRÉDITO PRESUMIDO </w:t>
      </w:r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serão computados da mesma forma </w:t>
      </w:r>
      <w:r w:rsidR="00FB285F"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como nos subtipos substituídos: </w:t>
      </w:r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>Saídas do mês contempladas com crédito presumido, deduzido das devoluções e desfazimentos ocorridos dentro do período de referência;</w:t>
      </w:r>
    </w:p>
    <w:p w14:paraId="5DE8C212" w14:textId="77777777" w:rsidR="00FB285F" w:rsidRPr="00FB285F" w:rsidRDefault="00FB285F" w:rsidP="00FB2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6B94E8" w14:textId="2B062AC2" w:rsid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proofErr w:type="gramEnd"/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novos campos FUNDO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SOCIAL DEVIDO E FU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DES DEVIDO, serão preenchidos</w:t>
      </w:r>
      <w:r w:rsid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B285F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com os valores apurados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pelo próprio contribuinte, 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FB285F">
        <w:rPr>
          <w:rFonts w:ascii="Times New Roman" w:eastAsia="Times New Roman" w:hAnsi="Times New Roman"/>
          <w:sz w:val="24"/>
          <w:szCs w:val="24"/>
          <w:lang w:eastAsia="pt-BR"/>
        </w:rPr>
        <w:t>deve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rá</w:t>
      </w:r>
      <w:r w:rsid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observa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B285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seguinte:</w:t>
      </w:r>
    </w:p>
    <w:p w14:paraId="25E8932D" w14:textId="77777777" w:rsidR="00FB285F" w:rsidRPr="001D035B" w:rsidRDefault="00FB285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3C833D" w14:textId="1936E56A" w:rsidR="001D035B" w:rsidRPr="001D035B" w:rsidRDefault="00FB285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a)</w:t>
      </w:r>
      <w:r w:rsidR="001D035B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aplicar regra de cálculo </w:t>
      </w:r>
      <w:r w:rsidR="00FE1782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1D035B" w:rsidRPr="001D035B">
        <w:rPr>
          <w:rFonts w:ascii="Times New Roman" w:eastAsia="Times New Roman" w:hAnsi="Times New Roman"/>
          <w:sz w:val="24"/>
          <w:szCs w:val="24"/>
          <w:lang w:eastAsia="pt-BR"/>
        </w:rPr>
        <w:t>a Portaria SEF nº 143, de 5/04/2022, onde:</w:t>
      </w:r>
    </w:p>
    <w:p w14:paraId="3BEA3673" w14:textId="77777777" w:rsidR="00FB285F" w:rsidRDefault="00FB285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8397D9" w14:textId="65AA8344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- FU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DES DEVIDO = Valor da Exoneração (*) x 2%;</w:t>
      </w:r>
      <w:r w:rsid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</w:p>
    <w:p w14:paraId="287182E9" w14:textId="77777777" w:rsidR="00FB285F" w:rsidRDefault="00FB285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652DC1" w14:textId="58A335E6" w:rsid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- FUNDO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SOCIAL DEVIDO = Valor da Base de Cálculo x 0,4% </w:t>
      </w:r>
      <w:r w:rsidR="002F7B36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MENOS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(FUNDO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SOCIAL = Valor da Exoneração </w:t>
      </w:r>
      <w:r w:rsidR="00A1563B" w:rsidRPr="001D035B">
        <w:rPr>
          <w:rFonts w:ascii="Times New Roman" w:eastAsia="Times New Roman" w:hAnsi="Times New Roman"/>
          <w:sz w:val="24"/>
          <w:szCs w:val="24"/>
          <w:lang w:eastAsia="pt-BR"/>
        </w:rPr>
        <w:t>(*)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x 2,5% + FU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DES = Valor da Exoneração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1563B" w:rsidRPr="001D035B">
        <w:rPr>
          <w:rFonts w:ascii="Times New Roman" w:eastAsia="Times New Roman" w:hAnsi="Times New Roman"/>
          <w:sz w:val="24"/>
          <w:szCs w:val="24"/>
          <w:lang w:eastAsia="pt-BR"/>
        </w:rPr>
        <w:t>(*)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x 2%), observado o seguinte:</w:t>
      </w:r>
    </w:p>
    <w:p w14:paraId="0224FE25" w14:textId="77777777" w:rsidR="00FB285F" w:rsidRPr="001D035B" w:rsidRDefault="00FB285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9941B8" w14:textId="63C6DA3D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caso</w:t>
      </w:r>
      <w:proofErr w:type="gramEnd"/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alor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BC x 0,4% 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calculado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seja </w:t>
      </w:r>
      <w:r w:rsidR="002F7B36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MAIOR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que a soma do FUNDO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SOCIAL + FU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DES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, calculados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então, </w:t>
      </w:r>
      <w:r w:rsidR="002F7B36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SOMAR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ao valor do FUNDO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SOCIAL (V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alor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Exoneração 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(*)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x 2,5%) o 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>montante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da diferença apurada, e</w:t>
      </w:r>
    </w:p>
    <w:p w14:paraId="75B71118" w14:textId="77777777" w:rsidR="00A1563B" w:rsidRDefault="00A1563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7B0C60" w14:textId="586B091E" w:rsid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caso</w:t>
      </w:r>
      <w:proofErr w:type="gramEnd"/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A1563B" w:rsidRPr="001D035B"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alor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BC x 0,4% 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calculado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seja </w:t>
      </w:r>
      <w:r w:rsidR="002F7B36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MENOR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que a soma do FUNDO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SOCIAL + FU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DES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, calculados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, o valor devido será o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 mesmo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FUNDO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SOCIAL (V</w:t>
      </w:r>
      <w:r w:rsidR="00A1563B">
        <w:rPr>
          <w:rFonts w:ascii="Times New Roman" w:eastAsia="Times New Roman" w:hAnsi="Times New Roman"/>
          <w:sz w:val="24"/>
          <w:szCs w:val="24"/>
          <w:lang w:eastAsia="pt-BR"/>
        </w:rPr>
        <w:t xml:space="preserve">alor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Exoneração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(*)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x 2,5%)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calculado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F9A97BB" w14:textId="77777777" w:rsidR="00A1563B" w:rsidRPr="001D035B" w:rsidRDefault="00A1563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788ADF" w14:textId="419C3D60" w:rsidR="00061BEF" w:rsidRDefault="00A1563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b)</w:t>
      </w:r>
      <w:r w:rsidR="001D035B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DEDUZIR </w:t>
      </w:r>
      <w:r w:rsidR="00061BEF">
        <w:rPr>
          <w:rFonts w:ascii="Times New Roman" w:eastAsia="Times New Roman" w:hAnsi="Times New Roman"/>
          <w:sz w:val="24"/>
          <w:szCs w:val="24"/>
          <w:lang w:eastAsia="pt-BR"/>
        </w:rPr>
        <w:t>dos valores dos respectivos Fundos apurados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061BEF"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descrito na alínea “a”, o valor transferido aos mesmos Fundos anteriormente, correspondentes </w:t>
      </w:r>
      <w:r w:rsidR="00061BEF" w:rsidRPr="001D035B">
        <w:rPr>
          <w:rFonts w:ascii="Times New Roman" w:eastAsia="Times New Roman" w:hAnsi="Times New Roman"/>
          <w:sz w:val="24"/>
          <w:szCs w:val="24"/>
          <w:lang w:eastAsia="pt-BR"/>
        </w:rPr>
        <w:t>à devolução ou desfazimento de vendas no período, conforme disposto no parágrafo único do art. 103-C do RICMS</w:t>
      </w:r>
    </w:p>
    <w:p w14:paraId="496A2F98" w14:textId="1AA607B6" w:rsidR="00061BEF" w:rsidRDefault="00061BE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E038FA" w14:textId="77777777" w:rsidR="000B0408" w:rsidRPr="001D035B" w:rsidRDefault="000B0408" w:rsidP="000B0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(*) VALOR EXONERAÇÃO para fins apuração de Fundos está definido no art. 103-A do RICMS.</w:t>
      </w:r>
    </w:p>
    <w:p w14:paraId="6E829021" w14:textId="77777777" w:rsidR="000B0408" w:rsidRDefault="000B0408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232B23" w14:textId="77777777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3A9C81" w14:textId="6BD3A250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2 - SUBTIPO 136</w:t>
      </w:r>
      <w:r w:rsidR="00061BEF">
        <w:rPr>
          <w:rFonts w:ascii="Times New Roman" w:eastAsia="Times New Roman" w:hAnsi="Times New Roman"/>
          <w:sz w:val="24"/>
          <w:szCs w:val="24"/>
          <w:lang w:eastAsia="pt-BR"/>
        </w:rPr>
        <w:t>, TIPO 4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69AED4CD" w14:textId="77777777" w:rsidR="00061BEF" w:rsidRDefault="00061BE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6AA790" w14:textId="7280DDD9" w:rsidR="00061BEF" w:rsidRPr="00FB285F" w:rsidRDefault="00061BEF" w:rsidP="00061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proofErr w:type="gramEnd"/>
      <w:r w:rsidRPr="00FB285F">
        <w:rPr>
          <w:rFonts w:ascii="Times New Roman" w:eastAsia="Times New Roman" w:hAnsi="Times New Roman"/>
          <w:sz w:val="24"/>
          <w:szCs w:val="24"/>
          <w:lang w:eastAsia="pt-BR"/>
        </w:rPr>
        <w:t xml:space="preserve"> valores informados nos Campos BASE DE CÁLCULO, IMPOSTO DESTACADO e CRÉDITO PRESUMIDO serão computados da mesma forma como no subtipo substituído: Saídas do mês contempladas com crédito presumido, deduzido das devoluções e desfazimentos ocorridos dentro do período de referência;</w:t>
      </w:r>
    </w:p>
    <w:p w14:paraId="7AB4B893" w14:textId="77777777" w:rsidR="00061BEF" w:rsidRDefault="00061BE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192ED6" w14:textId="6B6788D5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proofErr w:type="gramEnd"/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novos campos FUNDO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SOCIAL DEVIDO E FU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DES DEVIDO, </w:t>
      </w:r>
      <w:r w:rsidR="00061BEF" w:rsidRPr="001D035B">
        <w:rPr>
          <w:rFonts w:ascii="Times New Roman" w:eastAsia="Times New Roman" w:hAnsi="Times New Roman"/>
          <w:sz w:val="24"/>
          <w:szCs w:val="24"/>
          <w:lang w:eastAsia="pt-BR"/>
        </w:rPr>
        <w:t>serão preenchidos</w:t>
      </w:r>
      <w:r w:rsidR="00061BE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61BEF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com os valores apurados pelo próprio contribuinte, </w:t>
      </w:r>
      <w:r w:rsidR="00061BEF">
        <w:rPr>
          <w:rFonts w:ascii="Times New Roman" w:eastAsia="Times New Roman" w:hAnsi="Times New Roman"/>
          <w:sz w:val="24"/>
          <w:szCs w:val="24"/>
          <w:lang w:eastAsia="pt-BR"/>
        </w:rPr>
        <w:t xml:space="preserve">devendo ser </w:t>
      </w:r>
      <w:r w:rsidR="00061BEF" w:rsidRPr="001D035B">
        <w:rPr>
          <w:rFonts w:ascii="Times New Roman" w:eastAsia="Times New Roman" w:hAnsi="Times New Roman"/>
          <w:sz w:val="24"/>
          <w:szCs w:val="24"/>
          <w:lang w:eastAsia="pt-BR"/>
        </w:rPr>
        <w:t>observa</w:t>
      </w:r>
      <w:r w:rsidR="000B0408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061BEF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61BE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061BEF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seguinte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2924E705" w14:textId="77777777" w:rsidR="00061BEF" w:rsidRDefault="00061BE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26A82D" w14:textId="128A48B5" w:rsidR="001D035B" w:rsidRDefault="00061BE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a)</w:t>
      </w:r>
      <w:r w:rsidR="001D035B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aplicar regra de cálculo previsto 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1D035B"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Portaria SEF nº 143, de 5/04/2022, onde:</w:t>
      </w:r>
    </w:p>
    <w:p w14:paraId="64BFBCB9" w14:textId="77777777" w:rsidR="00061BEF" w:rsidRPr="001D035B" w:rsidRDefault="00061BE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0E976B" w14:textId="3E8304A7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- FU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DES DEVIDO = Valor da Exoneração (*) x 2%;</w:t>
      </w:r>
    </w:p>
    <w:p w14:paraId="25C8E8E4" w14:textId="77777777" w:rsidR="00061BEF" w:rsidRDefault="00061BE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D3D23E" w14:textId="43563DCE" w:rsidR="001D035B" w:rsidRPr="001D035B" w:rsidRDefault="001D035B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- FUNDO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SOCIAL DEVIDO = Valor da Exoneração (*) x 2,5%;</w:t>
      </w:r>
    </w:p>
    <w:p w14:paraId="0AF03846" w14:textId="77777777" w:rsidR="00061BEF" w:rsidRDefault="00061BEF" w:rsidP="001D0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4E57E5" w14:textId="5BAA8FC8" w:rsidR="00061BEF" w:rsidRDefault="00061BEF" w:rsidP="00061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b)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DEDUZIR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 xml:space="preserve"> valores dos respectivos Fundos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apurados</w:t>
      </w:r>
      <w:r w:rsidR="002F7B3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descrito na alínea “a”, o valor transferido aos mesmos Fundos a partir de abr</w:t>
      </w:r>
      <w:r w:rsidR="001E141A">
        <w:rPr>
          <w:rFonts w:ascii="Times New Roman" w:eastAsia="Times New Roman" w:hAnsi="Times New Roman"/>
          <w:sz w:val="24"/>
          <w:szCs w:val="24"/>
          <w:lang w:eastAsia="pt-BR"/>
        </w:rPr>
        <w:t>il de 2022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correspondentes 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à devolução ou desfazimento de vendas</w:t>
      </w:r>
      <w:r w:rsidR="000B0408">
        <w:rPr>
          <w:rFonts w:ascii="Times New Roman" w:eastAsia="Times New Roman" w:hAnsi="Times New Roman"/>
          <w:sz w:val="24"/>
          <w:szCs w:val="24"/>
          <w:lang w:eastAsia="pt-BR"/>
        </w:rPr>
        <w:t xml:space="preserve"> recebidas </w:t>
      </w:r>
      <w:r w:rsidR="001E141A">
        <w:rPr>
          <w:rFonts w:ascii="Times New Roman" w:eastAsia="Times New Roman" w:hAnsi="Times New Roman"/>
          <w:sz w:val="24"/>
          <w:szCs w:val="24"/>
          <w:lang w:eastAsia="pt-BR"/>
        </w:rPr>
        <w:t>a partir de maio de 2022</w:t>
      </w: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, conforme disposto no parágrafo único do art. 103-C do RICMS</w:t>
      </w:r>
    </w:p>
    <w:p w14:paraId="7DC1DFE0" w14:textId="36BAA4E2" w:rsidR="00AF51E5" w:rsidRDefault="00AF51E5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2E6000" w14:textId="77777777" w:rsidR="000B0408" w:rsidRPr="001D035B" w:rsidRDefault="000B0408" w:rsidP="000B0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035B">
        <w:rPr>
          <w:rFonts w:ascii="Times New Roman" w:eastAsia="Times New Roman" w:hAnsi="Times New Roman"/>
          <w:sz w:val="24"/>
          <w:szCs w:val="24"/>
          <w:lang w:eastAsia="pt-BR"/>
        </w:rPr>
        <w:t>(*) Valor Exoneração para fins apuração de Fundos está definido no art. 103-A do RICMS.</w:t>
      </w:r>
    </w:p>
    <w:p w14:paraId="3154542F" w14:textId="77777777" w:rsidR="000B0408" w:rsidRDefault="000B040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14:paraId="7CFDFC07" w14:textId="77777777" w:rsidR="000B0408" w:rsidRDefault="000B040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275346" w14:textId="3F0D95C6" w:rsidR="000B0408" w:rsidRPr="002F7B36" w:rsidRDefault="000B0408" w:rsidP="000B04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F7B3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Eventuais dúvidas podem ser dirimidas na Central de Atendimento Fazendária - CAF - no site desta secretaria na Internet, usando o link </w:t>
      </w:r>
      <w:hyperlink r:id="rId6" w:history="1">
        <w:r w:rsidR="002F7B36" w:rsidRPr="002F7B36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https://caf2.sef.sc.gov.br</w:t>
        </w:r>
      </w:hyperlink>
      <w:r w:rsidR="002F7B36" w:rsidRPr="002F7B3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(ASSUNTO: TTD/FUNDOS).</w:t>
      </w:r>
    </w:p>
    <w:p w14:paraId="5B928F28" w14:textId="77777777" w:rsidR="001E141A" w:rsidRDefault="001E141A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1E141A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54FB0"/>
    <w:multiLevelType w:val="multilevel"/>
    <w:tmpl w:val="8C60E3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E2D1D"/>
    <w:multiLevelType w:val="multilevel"/>
    <w:tmpl w:val="CE20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F64A33"/>
    <w:multiLevelType w:val="multilevel"/>
    <w:tmpl w:val="9F0E7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3E0558"/>
    <w:multiLevelType w:val="multilevel"/>
    <w:tmpl w:val="4A5E4B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BE74A4"/>
    <w:multiLevelType w:val="multilevel"/>
    <w:tmpl w:val="1C043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C"/>
    <w:rsid w:val="00003B29"/>
    <w:rsid w:val="00007243"/>
    <w:rsid w:val="00017939"/>
    <w:rsid w:val="000227A7"/>
    <w:rsid w:val="00037D8C"/>
    <w:rsid w:val="00055833"/>
    <w:rsid w:val="00055FA8"/>
    <w:rsid w:val="00061BEF"/>
    <w:rsid w:val="00066DC9"/>
    <w:rsid w:val="00082C0C"/>
    <w:rsid w:val="0009074B"/>
    <w:rsid w:val="000913A2"/>
    <w:rsid w:val="000936D5"/>
    <w:rsid w:val="000A20B8"/>
    <w:rsid w:val="000B0408"/>
    <w:rsid w:val="000B7428"/>
    <w:rsid w:val="000E1E5E"/>
    <w:rsid w:val="000F615B"/>
    <w:rsid w:val="00125BF5"/>
    <w:rsid w:val="00150480"/>
    <w:rsid w:val="00154B4B"/>
    <w:rsid w:val="001704FC"/>
    <w:rsid w:val="001946E2"/>
    <w:rsid w:val="001A10CC"/>
    <w:rsid w:val="001A1912"/>
    <w:rsid w:val="001A240C"/>
    <w:rsid w:val="001A3E0E"/>
    <w:rsid w:val="001A4021"/>
    <w:rsid w:val="001B51A7"/>
    <w:rsid w:val="001D035B"/>
    <w:rsid w:val="001E141A"/>
    <w:rsid w:val="00204653"/>
    <w:rsid w:val="002174BD"/>
    <w:rsid w:val="0022534C"/>
    <w:rsid w:val="00225754"/>
    <w:rsid w:val="002350C7"/>
    <w:rsid w:val="00241F3C"/>
    <w:rsid w:val="0025178D"/>
    <w:rsid w:val="00255EE7"/>
    <w:rsid w:val="002607AE"/>
    <w:rsid w:val="00287A22"/>
    <w:rsid w:val="002D34ED"/>
    <w:rsid w:val="002F7B36"/>
    <w:rsid w:val="00357A2B"/>
    <w:rsid w:val="0036426D"/>
    <w:rsid w:val="003900C9"/>
    <w:rsid w:val="00392D7B"/>
    <w:rsid w:val="003D082A"/>
    <w:rsid w:val="003D6288"/>
    <w:rsid w:val="003D79F4"/>
    <w:rsid w:val="003F2490"/>
    <w:rsid w:val="003F5D60"/>
    <w:rsid w:val="00404DC0"/>
    <w:rsid w:val="0041335F"/>
    <w:rsid w:val="004413A2"/>
    <w:rsid w:val="004417DB"/>
    <w:rsid w:val="00446D17"/>
    <w:rsid w:val="00453945"/>
    <w:rsid w:val="00462EDD"/>
    <w:rsid w:val="00466810"/>
    <w:rsid w:val="0046724C"/>
    <w:rsid w:val="0047693E"/>
    <w:rsid w:val="004C3323"/>
    <w:rsid w:val="004F11A3"/>
    <w:rsid w:val="005259FC"/>
    <w:rsid w:val="00532678"/>
    <w:rsid w:val="00532C9D"/>
    <w:rsid w:val="005439B6"/>
    <w:rsid w:val="005657E4"/>
    <w:rsid w:val="00574D7B"/>
    <w:rsid w:val="0058131C"/>
    <w:rsid w:val="00584ED1"/>
    <w:rsid w:val="005A0A42"/>
    <w:rsid w:val="005B0875"/>
    <w:rsid w:val="005B08A9"/>
    <w:rsid w:val="005B6FEB"/>
    <w:rsid w:val="005D5F30"/>
    <w:rsid w:val="005E6B39"/>
    <w:rsid w:val="005F0CC6"/>
    <w:rsid w:val="005F449D"/>
    <w:rsid w:val="005F4DA7"/>
    <w:rsid w:val="005F6F23"/>
    <w:rsid w:val="00604321"/>
    <w:rsid w:val="00612B9A"/>
    <w:rsid w:val="00617F9F"/>
    <w:rsid w:val="00626282"/>
    <w:rsid w:val="00670636"/>
    <w:rsid w:val="006B6243"/>
    <w:rsid w:val="006C4D71"/>
    <w:rsid w:val="006D1EC2"/>
    <w:rsid w:val="006F3D27"/>
    <w:rsid w:val="006F47AF"/>
    <w:rsid w:val="00702C84"/>
    <w:rsid w:val="0070312C"/>
    <w:rsid w:val="00720AFD"/>
    <w:rsid w:val="00727F10"/>
    <w:rsid w:val="00785F39"/>
    <w:rsid w:val="00793859"/>
    <w:rsid w:val="007A5ECF"/>
    <w:rsid w:val="007B01B3"/>
    <w:rsid w:val="007D471B"/>
    <w:rsid w:val="007D5227"/>
    <w:rsid w:val="007E24E0"/>
    <w:rsid w:val="00802528"/>
    <w:rsid w:val="00812F5C"/>
    <w:rsid w:val="00841710"/>
    <w:rsid w:val="00854BC0"/>
    <w:rsid w:val="00876341"/>
    <w:rsid w:val="00882690"/>
    <w:rsid w:val="008870B9"/>
    <w:rsid w:val="008A7C01"/>
    <w:rsid w:val="008B7618"/>
    <w:rsid w:val="008D14DF"/>
    <w:rsid w:val="008D43BC"/>
    <w:rsid w:val="008E1D6E"/>
    <w:rsid w:val="00905C5C"/>
    <w:rsid w:val="0091279F"/>
    <w:rsid w:val="00923B2A"/>
    <w:rsid w:val="00941203"/>
    <w:rsid w:val="00956425"/>
    <w:rsid w:val="0098373F"/>
    <w:rsid w:val="00992F87"/>
    <w:rsid w:val="009A47BF"/>
    <w:rsid w:val="009E1C03"/>
    <w:rsid w:val="009E2635"/>
    <w:rsid w:val="009F2119"/>
    <w:rsid w:val="009F628D"/>
    <w:rsid w:val="00A02692"/>
    <w:rsid w:val="00A03B67"/>
    <w:rsid w:val="00A10DBE"/>
    <w:rsid w:val="00A1563B"/>
    <w:rsid w:val="00A17E0A"/>
    <w:rsid w:val="00A206FA"/>
    <w:rsid w:val="00A52458"/>
    <w:rsid w:val="00A54CBF"/>
    <w:rsid w:val="00A64DA8"/>
    <w:rsid w:val="00A70D14"/>
    <w:rsid w:val="00A770D8"/>
    <w:rsid w:val="00AD04A5"/>
    <w:rsid w:val="00AE1015"/>
    <w:rsid w:val="00AF51E5"/>
    <w:rsid w:val="00AF58E1"/>
    <w:rsid w:val="00AF5A20"/>
    <w:rsid w:val="00AF65EE"/>
    <w:rsid w:val="00B071B9"/>
    <w:rsid w:val="00B3410F"/>
    <w:rsid w:val="00B45B1C"/>
    <w:rsid w:val="00B802CC"/>
    <w:rsid w:val="00B955CA"/>
    <w:rsid w:val="00BA696E"/>
    <w:rsid w:val="00BB2E55"/>
    <w:rsid w:val="00BC1342"/>
    <w:rsid w:val="00BF4F1B"/>
    <w:rsid w:val="00C05DB3"/>
    <w:rsid w:val="00C13642"/>
    <w:rsid w:val="00C24F27"/>
    <w:rsid w:val="00C40DDA"/>
    <w:rsid w:val="00C56085"/>
    <w:rsid w:val="00C66587"/>
    <w:rsid w:val="00C77B44"/>
    <w:rsid w:val="00C91C98"/>
    <w:rsid w:val="00C92460"/>
    <w:rsid w:val="00CB68B5"/>
    <w:rsid w:val="00CC6173"/>
    <w:rsid w:val="00CE3A1A"/>
    <w:rsid w:val="00CF24DF"/>
    <w:rsid w:val="00CF3760"/>
    <w:rsid w:val="00D0640E"/>
    <w:rsid w:val="00D1795B"/>
    <w:rsid w:val="00D7032E"/>
    <w:rsid w:val="00D74E73"/>
    <w:rsid w:val="00D9261C"/>
    <w:rsid w:val="00DC252D"/>
    <w:rsid w:val="00DD26B0"/>
    <w:rsid w:val="00DE3E79"/>
    <w:rsid w:val="00DE5E4E"/>
    <w:rsid w:val="00DF5388"/>
    <w:rsid w:val="00E2185B"/>
    <w:rsid w:val="00E36A2A"/>
    <w:rsid w:val="00E36BD0"/>
    <w:rsid w:val="00E70909"/>
    <w:rsid w:val="00E972E3"/>
    <w:rsid w:val="00EA0B6B"/>
    <w:rsid w:val="00EA2FEA"/>
    <w:rsid w:val="00EB0D90"/>
    <w:rsid w:val="00ED01AF"/>
    <w:rsid w:val="00EF511C"/>
    <w:rsid w:val="00F028C4"/>
    <w:rsid w:val="00F34FA4"/>
    <w:rsid w:val="00F462A3"/>
    <w:rsid w:val="00F51340"/>
    <w:rsid w:val="00F53B6D"/>
    <w:rsid w:val="00F554AF"/>
    <w:rsid w:val="00F73002"/>
    <w:rsid w:val="00F92634"/>
    <w:rsid w:val="00FB285F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3B64"/>
  <w15:docId w15:val="{8D1236EB-0E02-4A6B-9C68-68EC9A7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1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f2.sef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4A7D-2994-4283-963E-7962CA45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Baranenko</dc:creator>
  <cp:lastModifiedBy>Max Baranenko</cp:lastModifiedBy>
  <cp:revision>3</cp:revision>
  <dcterms:created xsi:type="dcterms:W3CDTF">2022-04-27T20:30:00Z</dcterms:created>
  <dcterms:modified xsi:type="dcterms:W3CDTF">2022-04-28T17:25:00Z</dcterms:modified>
</cp:coreProperties>
</file>